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15D013" w14:textId="401F1E42" w:rsidR="00831492" w:rsidRPr="00E878AE" w:rsidRDefault="00831492" w:rsidP="00831492">
      <w:pPr>
        <w:pStyle w:val="Header"/>
        <w:tabs>
          <w:tab w:val="right" w:pos="8280"/>
          <w:tab w:val="right" w:pos="9639"/>
        </w:tabs>
        <w:jc w:val="both"/>
        <w:rPr>
          <w:rFonts w:cs="Arial"/>
          <w:sz w:val="24"/>
          <w:szCs w:val="24"/>
        </w:rPr>
      </w:pPr>
      <w:bookmarkStart w:id="0" w:name="_Hlk491845607"/>
      <w:r w:rsidRPr="00E878AE">
        <w:rPr>
          <w:rFonts w:cs="Arial"/>
          <w:sz w:val="24"/>
          <w:szCs w:val="24"/>
        </w:rPr>
        <w:t>3GPP TSG-RAN WG4 Meeting #</w:t>
      </w:r>
      <w:r w:rsidR="004B1DB8">
        <w:rPr>
          <w:rFonts w:cs="Arial"/>
          <w:sz w:val="24"/>
          <w:szCs w:val="24"/>
        </w:rPr>
        <w:t>10</w:t>
      </w:r>
      <w:r w:rsidR="007D7C83">
        <w:rPr>
          <w:rFonts w:cs="Arial"/>
          <w:sz w:val="24"/>
          <w:szCs w:val="24"/>
        </w:rPr>
        <w:t>1</w:t>
      </w:r>
      <w:r w:rsidR="008A29BE" w:rsidRPr="00E878AE">
        <w:rPr>
          <w:rFonts w:cs="Arial"/>
          <w:sz w:val="24"/>
          <w:szCs w:val="24"/>
        </w:rPr>
        <w:t>-e</w:t>
      </w:r>
      <w:r w:rsidRPr="00E878AE">
        <w:rPr>
          <w:rFonts w:cs="Arial"/>
          <w:sz w:val="24"/>
          <w:szCs w:val="24"/>
        </w:rPr>
        <w:tab/>
      </w:r>
      <w:r w:rsidRPr="00E878AE">
        <w:rPr>
          <w:rFonts w:cs="Arial"/>
          <w:sz w:val="24"/>
          <w:szCs w:val="24"/>
        </w:rPr>
        <w:tab/>
      </w:r>
      <w:r w:rsidR="00C64045" w:rsidRPr="00C64045">
        <w:rPr>
          <w:rFonts w:cs="Arial"/>
          <w:sz w:val="24"/>
          <w:szCs w:val="24"/>
        </w:rPr>
        <w:t>R4-2118010</w:t>
      </w:r>
    </w:p>
    <w:bookmarkEnd w:id="0"/>
    <w:p w14:paraId="53FB28F5" w14:textId="53C09F4D" w:rsidR="00B926CC" w:rsidRDefault="00FE539C" w:rsidP="00B926CC">
      <w:pPr>
        <w:tabs>
          <w:tab w:val="left" w:pos="1985"/>
        </w:tabs>
        <w:spacing w:before="0" w:after="0"/>
        <w:ind w:left="1983" w:hangingChars="823" w:hanging="1983"/>
        <w:rPr>
          <w:rFonts w:ascii="Arial" w:hAnsi="Arial" w:cs="Arial"/>
          <w:b/>
          <w:noProof/>
          <w:sz w:val="24"/>
          <w:szCs w:val="24"/>
          <w:lang w:val="en-US"/>
        </w:rPr>
      </w:pPr>
      <w:r w:rsidRPr="00FE539C">
        <w:rPr>
          <w:rFonts w:ascii="Arial" w:hAnsi="Arial" w:cs="Arial"/>
          <w:b/>
          <w:noProof/>
          <w:sz w:val="24"/>
          <w:szCs w:val="24"/>
          <w:lang w:val="en-US"/>
        </w:rPr>
        <w:t>Electronic Meeting, November 1</w:t>
      </w:r>
      <w:r w:rsidRPr="00FE539C">
        <w:rPr>
          <w:rFonts w:ascii="Arial" w:hAnsi="Arial" w:cs="Arial"/>
          <w:b/>
          <w:noProof/>
          <w:sz w:val="24"/>
          <w:szCs w:val="24"/>
          <w:vertAlign w:val="superscript"/>
          <w:lang w:val="en-US"/>
        </w:rPr>
        <w:t>st</w:t>
      </w:r>
      <w:r w:rsidRPr="00FE539C">
        <w:rPr>
          <w:rFonts w:ascii="Arial" w:hAnsi="Arial" w:cs="Arial"/>
          <w:b/>
          <w:noProof/>
          <w:sz w:val="24"/>
          <w:szCs w:val="24"/>
          <w:lang w:val="en-US"/>
        </w:rPr>
        <w:t xml:space="preserve"> – 12</w:t>
      </w:r>
      <w:r w:rsidRPr="00FE539C">
        <w:rPr>
          <w:rFonts w:ascii="Arial" w:hAnsi="Arial" w:cs="Arial"/>
          <w:b/>
          <w:noProof/>
          <w:sz w:val="24"/>
          <w:szCs w:val="24"/>
          <w:vertAlign w:val="superscript"/>
          <w:lang w:val="en-US"/>
        </w:rPr>
        <w:t>th</w:t>
      </w:r>
      <w:r w:rsidRPr="00FE539C">
        <w:rPr>
          <w:rFonts w:ascii="Arial" w:hAnsi="Arial" w:cs="Arial"/>
          <w:b/>
          <w:noProof/>
          <w:sz w:val="24"/>
          <w:szCs w:val="24"/>
          <w:lang w:val="en-US"/>
        </w:rPr>
        <w:t>, 2021</w:t>
      </w:r>
    </w:p>
    <w:p w14:paraId="1FAC34E7" w14:textId="77777777" w:rsidR="00FE539C" w:rsidRPr="00E878AE" w:rsidRDefault="00FE539C" w:rsidP="00B926CC">
      <w:pPr>
        <w:tabs>
          <w:tab w:val="left" w:pos="1985"/>
        </w:tabs>
        <w:spacing w:before="0" w:after="0"/>
        <w:ind w:left="1975" w:hangingChars="823" w:hanging="1975"/>
        <w:rPr>
          <w:rFonts w:ascii="Arial" w:hAnsi="Arial" w:cs="Arial"/>
          <w:sz w:val="24"/>
          <w:lang w:val="en-US"/>
        </w:rPr>
      </w:pPr>
    </w:p>
    <w:p w14:paraId="655F110C" w14:textId="101956AC" w:rsidR="001E105C" w:rsidRPr="00E878AE" w:rsidRDefault="001E105C" w:rsidP="00D9163E">
      <w:pPr>
        <w:tabs>
          <w:tab w:val="left" w:pos="1985"/>
        </w:tabs>
        <w:spacing w:before="0"/>
        <w:ind w:left="1983" w:hangingChars="823" w:hanging="1983"/>
        <w:rPr>
          <w:rFonts w:ascii="Arial" w:hAnsi="Arial" w:cs="Arial"/>
          <w:b/>
          <w:sz w:val="24"/>
        </w:rPr>
      </w:pPr>
      <w:r w:rsidRPr="00E878AE">
        <w:rPr>
          <w:rFonts w:ascii="Arial" w:hAnsi="Arial" w:cs="Arial"/>
          <w:b/>
          <w:sz w:val="24"/>
        </w:rPr>
        <w:t>Agenda item:</w:t>
      </w:r>
      <w:r w:rsidRPr="00E878AE">
        <w:rPr>
          <w:rFonts w:ascii="Arial" w:hAnsi="Arial" w:cs="Arial"/>
          <w:b/>
          <w:sz w:val="24"/>
        </w:rPr>
        <w:tab/>
      </w:r>
      <w:bookmarkStart w:id="1" w:name="Source"/>
      <w:bookmarkEnd w:id="1"/>
      <w:r w:rsidR="00376DD9" w:rsidRPr="00376DD9">
        <w:rPr>
          <w:rFonts w:ascii="Arial" w:hAnsi="Arial" w:cs="Arial"/>
          <w:b/>
          <w:sz w:val="24"/>
        </w:rPr>
        <w:t>8.9.5.3.</w:t>
      </w:r>
      <w:r w:rsidR="000A67A6">
        <w:rPr>
          <w:rFonts w:ascii="Arial" w:hAnsi="Arial" w:cs="Arial"/>
          <w:b/>
          <w:sz w:val="24"/>
        </w:rPr>
        <w:t>2</w:t>
      </w:r>
    </w:p>
    <w:p w14:paraId="0B1DF598" w14:textId="16F8B9F0" w:rsidR="001E105C" w:rsidRPr="00E878AE" w:rsidRDefault="001E105C" w:rsidP="00D9163E">
      <w:pPr>
        <w:tabs>
          <w:tab w:val="left" w:pos="1985"/>
        </w:tabs>
        <w:spacing w:before="0"/>
        <w:ind w:left="1985" w:hanging="1985"/>
        <w:rPr>
          <w:rFonts w:ascii="Arial" w:hAnsi="Arial" w:cs="Arial"/>
          <w:sz w:val="24"/>
        </w:rPr>
      </w:pPr>
      <w:r w:rsidRPr="00E878AE">
        <w:rPr>
          <w:rFonts w:ascii="Arial" w:hAnsi="Arial" w:cs="Arial"/>
          <w:b/>
          <w:sz w:val="24"/>
        </w:rPr>
        <w:t>Source:</w:t>
      </w:r>
      <w:r w:rsidR="00433796" w:rsidRPr="00E878AE">
        <w:rPr>
          <w:rFonts w:ascii="Arial" w:hAnsi="Arial" w:cs="Arial"/>
          <w:b/>
          <w:sz w:val="24"/>
        </w:rPr>
        <w:tab/>
      </w:r>
      <w:r w:rsidRPr="00E878AE">
        <w:rPr>
          <w:rFonts w:ascii="Arial" w:hAnsi="Arial" w:cs="Arial"/>
          <w:b/>
          <w:sz w:val="24"/>
        </w:rPr>
        <w:t>Intel Corporation</w:t>
      </w:r>
    </w:p>
    <w:p w14:paraId="176381D7" w14:textId="70A5A61C" w:rsidR="006A6327" w:rsidRPr="00E878AE" w:rsidRDefault="001E105C" w:rsidP="00D9163E">
      <w:pPr>
        <w:tabs>
          <w:tab w:val="left" w:pos="1985"/>
        </w:tabs>
        <w:spacing w:before="0"/>
        <w:ind w:left="1983" w:hangingChars="823" w:hanging="1983"/>
        <w:rPr>
          <w:rFonts w:ascii="Arial" w:hAnsi="Arial" w:cs="Arial"/>
          <w:b/>
          <w:sz w:val="24"/>
        </w:rPr>
      </w:pPr>
      <w:r w:rsidRPr="00E878AE">
        <w:rPr>
          <w:rFonts w:ascii="Arial" w:hAnsi="Arial" w:cs="Arial"/>
          <w:b/>
          <w:sz w:val="24"/>
        </w:rPr>
        <w:t>Title:</w:t>
      </w:r>
      <w:r w:rsidRPr="00E878AE">
        <w:rPr>
          <w:rFonts w:ascii="Arial" w:hAnsi="Arial" w:cs="Arial"/>
          <w:b/>
          <w:sz w:val="24"/>
        </w:rPr>
        <w:tab/>
      </w:r>
      <w:r w:rsidR="00C86E4E" w:rsidRPr="00C86E4E">
        <w:rPr>
          <w:rFonts w:ascii="Arial" w:hAnsi="Arial" w:cs="Arial"/>
          <w:b/>
          <w:sz w:val="24"/>
        </w:rPr>
        <w:t>Views on FR2 HST UL TA performance requirements</w:t>
      </w:r>
    </w:p>
    <w:p w14:paraId="5F78E2BB" w14:textId="77777777" w:rsidR="001E105C" w:rsidRPr="00E878AE" w:rsidRDefault="001E105C" w:rsidP="00D9163E">
      <w:pPr>
        <w:tabs>
          <w:tab w:val="left" w:pos="1985"/>
        </w:tabs>
        <w:spacing w:before="0"/>
        <w:ind w:left="1983" w:hangingChars="823" w:hanging="1983"/>
        <w:rPr>
          <w:rFonts w:ascii="Arial" w:hAnsi="Arial" w:cs="Arial"/>
          <w:b/>
          <w:sz w:val="24"/>
          <w:lang w:val="ru-RU"/>
        </w:rPr>
      </w:pPr>
      <w:r w:rsidRPr="00E878AE">
        <w:rPr>
          <w:rFonts w:ascii="Arial" w:hAnsi="Arial" w:cs="Arial"/>
          <w:b/>
          <w:sz w:val="24"/>
        </w:rPr>
        <w:t>Document for:</w:t>
      </w:r>
      <w:r w:rsidRPr="00E878AE">
        <w:rPr>
          <w:rFonts w:ascii="Arial" w:hAnsi="Arial" w:cs="Arial"/>
          <w:b/>
          <w:sz w:val="24"/>
        </w:rPr>
        <w:tab/>
      </w:r>
      <w:bookmarkStart w:id="2" w:name="DocumentFor"/>
      <w:bookmarkEnd w:id="2"/>
      <w:r w:rsidR="008E1CFE" w:rsidRPr="00E878AE">
        <w:rPr>
          <w:rFonts w:ascii="Arial" w:hAnsi="Arial" w:cs="Arial"/>
          <w:b/>
          <w:sz w:val="24"/>
        </w:rPr>
        <w:t>Discussion</w:t>
      </w:r>
    </w:p>
    <w:p w14:paraId="3B9F00AB" w14:textId="77777777" w:rsidR="004B515E" w:rsidRPr="00E878AE" w:rsidRDefault="004B515E" w:rsidP="00422531">
      <w:pPr>
        <w:pStyle w:val="Heading1"/>
      </w:pPr>
      <w:r w:rsidRPr="00E878AE">
        <w:t>Introduction</w:t>
      </w:r>
    </w:p>
    <w:p w14:paraId="0B2EBD45" w14:textId="169ADD03" w:rsidR="002872BF" w:rsidRPr="00E878AE" w:rsidRDefault="002872BF" w:rsidP="002872BF">
      <w:r w:rsidRPr="00E878AE">
        <w:t>In RAN4 #</w:t>
      </w:r>
      <w:r w:rsidR="00086EFF">
        <w:t>100</w:t>
      </w:r>
      <w:r w:rsidR="00327375" w:rsidRPr="00E878AE">
        <w:t>-</w:t>
      </w:r>
      <w:r w:rsidR="00D05090" w:rsidRPr="00E878AE">
        <w:t>e</w:t>
      </w:r>
      <w:r w:rsidRPr="00E878AE">
        <w:t xml:space="preserve"> meeting WF on </w:t>
      </w:r>
      <w:r w:rsidR="00D05090" w:rsidRPr="00E878AE">
        <w:t xml:space="preserve">HST FR2 </w:t>
      </w:r>
      <w:r w:rsidR="00327375" w:rsidRPr="00E878AE">
        <w:t>demodulation requirements</w:t>
      </w:r>
      <w:r w:rsidR="00D05090" w:rsidRPr="00E878AE">
        <w:t xml:space="preserve"> was agreed</w:t>
      </w:r>
      <w:r w:rsidR="00D05090" w:rsidRPr="00E878AE">
        <w:fldChar w:fldCharType="begin"/>
      </w:r>
      <w:r w:rsidR="00D05090" w:rsidRPr="00E878AE">
        <w:instrText xml:space="preserve"> REF _Ref21009160 \r \h </w:instrText>
      </w:r>
      <w:r w:rsidR="00FB2796" w:rsidRPr="00E878AE">
        <w:instrText xml:space="preserve"> \* MERGEFORMAT </w:instrText>
      </w:r>
      <w:r w:rsidR="00D05090" w:rsidRPr="00E878AE">
        <w:fldChar w:fldCharType="separate"/>
      </w:r>
      <w:r w:rsidR="00D05090" w:rsidRPr="00E878AE">
        <w:t>[1]</w:t>
      </w:r>
      <w:r w:rsidR="00D05090" w:rsidRPr="00E878AE">
        <w:fldChar w:fldCharType="end"/>
      </w:r>
      <w:r w:rsidR="00D05090" w:rsidRPr="00E878AE">
        <w:t xml:space="preserve">. </w:t>
      </w:r>
      <w:r w:rsidR="003D52F1">
        <w:t xml:space="preserve">Almost all remaining open issues were resolved for UL TA requirements. In this contribution we provide initial set of link-level </w:t>
      </w:r>
      <w:r w:rsidR="009E0128">
        <w:t xml:space="preserve">results and discuss necessity of UL TA channel model revision. </w:t>
      </w:r>
    </w:p>
    <w:p w14:paraId="1ABD4318" w14:textId="380540BA" w:rsidR="003F480D" w:rsidRPr="00EC213B" w:rsidRDefault="00CF667C" w:rsidP="00EC213B">
      <w:pPr>
        <w:pStyle w:val="Heading1"/>
      </w:pPr>
      <w:r w:rsidRPr="00E878AE">
        <w:t>Discussion</w:t>
      </w:r>
    </w:p>
    <w:p w14:paraId="4B3F3495" w14:textId="5E5B474D" w:rsidR="00284B79" w:rsidRDefault="00284B79" w:rsidP="00284B79">
      <w:r>
        <w:t xml:space="preserve">In </w:t>
      </w:r>
      <w:r w:rsidR="00630B63">
        <w:t>HST</w:t>
      </w:r>
      <w:r w:rsidR="00CF57C4">
        <w:t xml:space="preserve"> </w:t>
      </w:r>
      <w:r w:rsidR="00630B63">
        <w:t xml:space="preserve">FR2 </w:t>
      </w:r>
      <w:r>
        <w:t xml:space="preserve">uni-directional </w:t>
      </w:r>
      <w:r w:rsidR="00630B63">
        <w:t>deployments a large propa</w:t>
      </w:r>
      <w:r w:rsidR="00DC224E">
        <w:t xml:space="preserve">gation delay jump happens </w:t>
      </w:r>
      <w:r>
        <w:t>during the switch</w:t>
      </w:r>
      <w:r w:rsidR="00DC224E">
        <w:t>ing</w:t>
      </w:r>
      <w:r>
        <w:t xml:space="preserve"> between neighbouring RRHs. This effect causes issues both in DL and in UL. During the RAN4 #100-e the ways to deal with the DL issues were agreed but the uplink timing is still under discussion. The following </w:t>
      </w:r>
      <w:r w:rsidR="00FC4019">
        <w:t xml:space="preserve">options </w:t>
      </w:r>
      <w:r>
        <w:t>w</w:t>
      </w:r>
      <w:r w:rsidR="00FC4019">
        <w:t>ere</w:t>
      </w:r>
      <w:r>
        <w:t xml:space="preserve"> captured in the WF [</w:t>
      </w:r>
      <w:r w:rsidR="00D8521E">
        <w:t>2</w:t>
      </w:r>
      <w:r>
        <w:t>] during RAN4 #100-e:</w:t>
      </w:r>
    </w:p>
    <w:tbl>
      <w:tblPr>
        <w:tblStyle w:val="TableGrid"/>
        <w:tblW w:w="0" w:type="auto"/>
        <w:tblLook w:val="04A0" w:firstRow="1" w:lastRow="0" w:firstColumn="1" w:lastColumn="0" w:noHBand="0" w:noVBand="1"/>
      </w:tblPr>
      <w:tblGrid>
        <w:gridCol w:w="9629"/>
      </w:tblGrid>
      <w:tr w:rsidR="00FC4019" w14:paraId="4E0FF3FE" w14:textId="77777777" w:rsidTr="00FC4019">
        <w:tc>
          <w:tcPr>
            <w:tcW w:w="9629" w:type="dxa"/>
          </w:tcPr>
          <w:p w14:paraId="7856B531" w14:textId="77777777" w:rsidR="00FC4019" w:rsidRPr="00FC4019" w:rsidRDefault="00FC4019" w:rsidP="00FC4019">
            <w:pPr>
              <w:rPr>
                <w:i/>
                <w:iCs/>
              </w:rPr>
            </w:pPr>
            <w:r w:rsidRPr="00FC4019">
              <w:rPr>
                <w:i/>
                <w:iCs/>
              </w:rPr>
              <w:t xml:space="preserve">Uplink timing </w:t>
            </w:r>
          </w:p>
          <w:p w14:paraId="7816CB7B" w14:textId="77777777" w:rsidR="00FC4019" w:rsidRPr="00FC4019" w:rsidRDefault="00FC4019" w:rsidP="00FC4019">
            <w:pPr>
              <w:pStyle w:val="ListParagraph"/>
              <w:numPr>
                <w:ilvl w:val="0"/>
                <w:numId w:val="41"/>
              </w:numPr>
              <w:rPr>
                <w:rFonts w:ascii="Times New Roman" w:hAnsi="Times New Roman"/>
                <w:i/>
                <w:iCs/>
                <w:sz w:val="20"/>
                <w:szCs w:val="20"/>
              </w:rPr>
            </w:pPr>
            <w:r w:rsidRPr="00FC4019">
              <w:rPr>
                <w:rFonts w:ascii="Times New Roman" w:hAnsi="Times New Roman"/>
                <w:i/>
                <w:iCs/>
                <w:sz w:val="20"/>
                <w:szCs w:val="20"/>
              </w:rPr>
              <w:t xml:space="preserve">RAN4 will further study the below options to address uplink timing issues </w:t>
            </w:r>
          </w:p>
          <w:p w14:paraId="2CB79E8B" w14:textId="77777777" w:rsidR="00FC4019" w:rsidRPr="00FC4019" w:rsidRDefault="00FC4019" w:rsidP="00FC4019">
            <w:pPr>
              <w:pStyle w:val="ListParagraph"/>
              <w:numPr>
                <w:ilvl w:val="1"/>
                <w:numId w:val="41"/>
              </w:numPr>
              <w:rPr>
                <w:rFonts w:ascii="Times New Roman" w:hAnsi="Times New Roman"/>
                <w:i/>
                <w:iCs/>
                <w:sz w:val="20"/>
                <w:szCs w:val="20"/>
              </w:rPr>
            </w:pPr>
            <w:r w:rsidRPr="00FC4019">
              <w:rPr>
                <w:rFonts w:ascii="Times New Roman" w:hAnsi="Times New Roman"/>
                <w:i/>
                <w:iCs/>
                <w:sz w:val="20"/>
                <w:szCs w:val="20"/>
              </w:rPr>
              <w:t>Option 1: One shot UE autonomous large uplink timing adjustment</w:t>
            </w:r>
          </w:p>
          <w:p w14:paraId="08F58585" w14:textId="37CB9E78" w:rsidR="00FC4019" w:rsidRPr="00FF6215" w:rsidRDefault="00FC4019" w:rsidP="00284B79">
            <w:pPr>
              <w:pStyle w:val="ListParagraph"/>
              <w:numPr>
                <w:ilvl w:val="1"/>
                <w:numId w:val="41"/>
              </w:numPr>
              <w:rPr>
                <w:rFonts w:ascii="Times New Roman" w:hAnsi="Times New Roman"/>
                <w:i/>
                <w:iCs/>
                <w:sz w:val="20"/>
                <w:szCs w:val="20"/>
              </w:rPr>
            </w:pPr>
            <w:r w:rsidRPr="00FC4019">
              <w:rPr>
                <w:rFonts w:ascii="Times New Roman" w:hAnsi="Times New Roman"/>
                <w:i/>
                <w:iCs/>
                <w:sz w:val="20"/>
                <w:szCs w:val="20"/>
              </w:rPr>
              <w:t>Option 2: Other implementation/deployment based solution</w:t>
            </w:r>
            <w:r>
              <w:rPr>
                <w:rFonts w:ascii="Times New Roman" w:hAnsi="Times New Roman"/>
                <w:i/>
                <w:iCs/>
                <w:sz w:val="20"/>
                <w:szCs w:val="20"/>
              </w:rPr>
              <w:t>s</w:t>
            </w:r>
          </w:p>
        </w:tc>
      </w:tr>
    </w:tbl>
    <w:p w14:paraId="09ADB306" w14:textId="66E9733F" w:rsidR="00FC4019" w:rsidRDefault="00020EC3" w:rsidP="00284B79">
      <w:r>
        <w:t xml:space="preserve">According to the previous discussion most of the companies agree that Option1 is a reasonable approach and RAN4 </w:t>
      </w:r>
      <w:r w:rsidR="00CF57C4">
        <w:t xml:space="preserve">need to </w:t>
      </w:r>
      <w:r>
        <w:t xml:space="preserve">further work on it in more details. In our companion paper we provide our view on a </w:t>
      </w:r>
      <w:r w:rsidR="0097019F">
        <w:t>design of this feature</w:t>
      </w:r>
      <w:r w:rsidR="004763DD">
        <w:t xml:space="preserve"> [</w:t>
      </w:r>
      <w:r w:rsidR="00B24D5B">
        <w:t>3</w:t>
      </w:r>
      <w:r w:rsidR="004763DD">
        <w:t>]</w:t>
      </w:r>
      <w:r w:rsidR="0097019F">
        <w:t>.</w:t>
      </w:r>
    </w:p>
    <w:p w14:paraId="6F7F9644" w14:textId="56189F6A" w:rsidR="0097019F" w:rsidRDefault="0097019F" w:rsidP="00284B79">
      <w:r>
        <w:t xml:space="preserve">Considering </w:t>
      </w:r>
      <w:r w:rsidR="008038E8">
        <w:t xml:space="preserve">one-shot UE UL timing adjustment as a baseline solution to address large propagation delay jump, there won’t be impact on </w:t>
      </w:r>
      <w:r w:rsidR="005751A9">
        <w:t>gNB behaviour</w:t>
      </w:r>
      <w:r w:rsidR="00657A56">
        <w:t xml:space="preserve">. In this case conventional UL TA channel model can be used to efficiently verify that gNB accurately estimate </w:t>
      </w:r>
      <w:r w:rsidR="00A11D67">
        <w:t xml:space="preserve">timing offset due to UE movement </w:t>
      </w:r>
      <w:r w:rsidR="00657A56">
        <w:t>and properly send TA</w:t>
      </w:r>
      <w:r w:rsidR="00A11D67">
        <w:t xml:space="preserve"> command. It will be enough to guarantee reliable UL performance </w:t>
      </w:r>
      <w:r w:rsidR="00C54949">
        <w:t xml:space="preserve">from </w:t>
      </w:r>
      <w:r w:rsidR="004763DD">
        <w:t>the angle of quick</w:t>
      </w:r>
      <w:r w:rsidR="00C54949">
        <w:t xml:space="preserve"> aging </w:t>
      </w:r>
      <w:r w:rsidR="007C07AE">
        <w:t xml:space="preserve">of reference timing </w:t>
      </w:r>
      <w:r w:rsidR="00C54949">
        <w:t>in HST conditions.</w:t>
      </w:r>
    </w:p>
    <w:p w14:paraId="7534FAEE" w14:textId="43BAF561" w:rsidR="00984B95" w:rsidRPr="00984B95" w:rsidRDefault="004763DD" w:rsidP="00187B02">
      <w:pPr>
        <w:rPr>
          <w:i/>
          <w:lang w:val="en-US" w:eastAsia="ja-JP" w:bidi="hi-IN"/>
        </w:rPr>
      </w:pPr>
      <w:r w:rsidRPr="005F62BD">
        <w:rPr>
          <w:b/>
          <w:i/>
          <w:lang w:val="en-US" w:eastAsia="ja-JP" w:bidi="hi-IN"/>
        </w:rPr>
        <w:t xml:space="preserve">Observation #1: </w:t>
      </w:r>
      <w:r w:rsidR="00B450E7">
        <w:rPr>
          <w:i/>
          <w:lang w:val="en-US" w:eastAsia="ja-JP" w:bidi="hi-IN"/>
        </w:rPr>
        <w:t xml:space="preserve">If one-shot </w:t>
      </w:r>
      <w:r w:rsidR="00B450E7" w:rsidRPr="00B450E7">
        <w:rPr>
          <w:i/>
          <w:lang w:val="en-US" w:eastAsia="ja-JP" w:bidi="hi-IN"/>
        </w:rPr>
        <w:t>UE autonomous uplink timing adjustment</w:t>
      </w:r>
      <w:r w:rsidR="00B450E7">
        <w:rPr>
          <w:i/>
          <w:lang w:val="en-US" w:eastAsia="ja-JP" w:bidi="hi-IN"/>
        </w:rPr>
        <w:t xml:space="preserve"> will be considered to address timing issues in uni-directional </w:t>
      </w:r>
      <w:r w:rsidR="000413EB">
        <w:rPr>
          <w:i/>
          <w:lang w:val="en-US" w:eastAsia="ja-JP" w:bidi="hi-IN"/>
        </w:rPr>
        <w:t>deployments, there is no need to revise UL TA channel model.</w:t>
      </w:r>
      <w:r w:rsidR="00B450E7">
        <w:rPr>
          <w:i/>
          <w:lang w:val="en-US" w:eastAsia="ja-JP" w:bidi="hi-IN"/>
        </w:rPr>
        <w:t xml:space="preserve"> </w:t>
      </w:r>
    </w:p>
    <w:p w14:paraId="4D07DE0A" w14:textId="30929E5C" w:rsidR="00284B79" w:rsidRDefault="00EE5ED2" w:rsidP="00187B02">
      <w:r>
        <w:t>In Figure 1 we provide link-level performance evaluations for UL TA</w:t>
      </w:r>
      <w:r w:rsidR="002A39DB">
        <w:t xml:space="preserve"> </w:t>
      </w:r>
      <w:r w:rsidR="007D65F7">
        <w:t xml:space="preserve">scenario </w:t>
      </w:r>
      <w:r w:rsidR="002A39DB">
        <w:t xml:space="preserve">considering agreed simulation assumptions that are </w:t>
      </w:r>
      <w:r w:rsidR="00984B95">
        <w:t>summarized in Table 1.</w:t>
      </w:r>
      <w:r w:rsidR="0026500F">
        <w:t xml:space="preserve"> Table 2 provides obtained performance at 70 of max achievable throughput.</w:t>
      </w:r>
    </w:p>
    <w:p w14:paraId="7DA5D546" w14:textId="481B9ACF" w:rsidR="007452C4" w:rsidRDefault="007452C4" w:rsidP="007452C4">
      <w:pPr>
        <w:pStyle w:val="Caption"/>
      </w:pPr>
      <w:r>
        <w:t xml:space="preserve">Table </w:t>
      </w:r>
      <w:r>
        <w:fldChar w:fldCharType="begin"/>
      </w:r>
      <w:r>
        <w:instrText xml:space="preserve"> SEQ Table \* ARABIC </w:instrText>
      </w:r>
      <w:r>
        <w:fldChar w:fldCharType="separate"/>
      </w:r>
      <w:r>
        <w:rPr>
          <w:noProof/>
        </w:rPr>
        <w:t>1</w:t>
      </w:r>
      <w:r>
        <w:fldChar w:fldCharType="end"/>
      </w:r>
      <w:r>
        <w:t>. Simulation assumptions</w:t>
      </w:r>
    </w:p>
    <w:tbl>
      <w:tblPr>
        <w:tblStyle w:val="GridTable1Light-Accent1"/>
        <w:tblW w:w="0" w:type="auto"/>
        <w:tblLook w:val="04A0" w:firstRow="1" w:lastRow="0" w:firstColumn="1" w:lastColumn="0" w:noHBand="0" w:noVBand="1"/>
      </w:tblPr>
      <w:tblGrid>
        <w:gridCol w:w="4814"/>
        <w:gridCol w:w="4815"/>
      </w:tblGrid>
      <w:tr w:rsidR="00984B95" w14:paraId="4DB904EF" w14:textId="77777777" w:rsidTr="00062EE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67F76994" w14:textId="497253E2" w:rsidR="00984B95" w:rsidRDefault="00984B95" w:rsidP="00187B02">
            <w:r>
              <w:t>Parameter</w:t>
            </w:r>
          </w:p>
        </w:tc>
        <w:tc>
          <w:tcPr>
            <w:tcW w:w="4815" w:type="dxa"/>
          </w:tcPr>
          <w:p w14:paraId="199A40EA" w14:textId="0892E640" w:rsidR="00984B95" w:rsidRDefault="00984B95" w:rsidP="00187B02">
            <w:pPr>
              <w:cnfStyle w:val="100000000000" w:firstRow="1" w:lastRow="0" w:firstColumn="0" w:lastColumn="0" w:oddVBand="0" w:evenVBand="0" w:oddHBand="0" w:evenHBand="0" w:firstRowFirstColumn="0" w:firstRowLastColumn="0" w:lastRowFirstColumn="0" w:lastRowLastColumn="0"/>
            </w:pPr>
            <w:r>
              <w:t>Value</w:t>
            </w:r>
          </w:p>
        </w:tc>
      </w:tr>
      <w:tr w:rsidR="00984B95" w14:paraId="7C49133C" w14:textId="77777777" w:rsidTr="00062EE3">
        <w:tc>
          <w:tcPr>
            <w:cnfStyle w:val="001000000000" w:firstRow="0" w:lastRow="0" w:firstColumn="1" w:lastColumn="0" w:oddVBand="0" w:evenVBand="0" w:oddHBand="0" w:evenHBand="0" w:firstRowFirstColumn="0" w:firstRowLastColumn="0" w:lastRowFirstColumn="0" w:lastRowLastColumn="0"/>
            <w:tcW w:w="4814" w:type="dxa"/>
          </w:tcPr>
          <w:p w14:paraId="4DFF19F1" w14:textId="6EC12D73" w:rsidR="00984B95" w:rsidRDefault="000851B8" w:rsidP="00187B02">
            <w:r>
              <w:t>CBW</w:t>
            </w:r>
          </w:p>
        </w:tc>
        <w:tc>
          <w:tcPr>
            <w:tcW w:w="4815" w:type="dxa"/>
          </w:tcPr>
          <w:p w14:paraId="4E931994" w14:textId="5B0E6F62" w:rsidR="00984B95" w:rsidRDefault="000851B8" w:rsidP="00187B02">
            <w:pPr>
              <w:cnfStyle w:val="000000000000" w:firstRow="0" w:lastRow="0" w:firstColumn="0" w:lastColumn="0" w:oddVBand="0" w:evenVBand="0" w:oddHBand="0" w:evenHBand="0" w:firstRowFirstColumn="0" w:firstRowLastColumn="0" w:lastRowFirstColumn="0" w:lastRowLastColumn="0"/>
            </w:pPr>
            <w:r>
              <w:t>50 and 200 MHz</w:t>
            </w:r>
          </w:p>
        </w:tc>
      </w:tr>
      <w:tr w:rsidR="00984B95" w14:paraId="1D749928" w14:textId="77777777" w:rsidTr="00062EE3">
        <w:tc>
          <w:tcPr>
            <w:cnfStyle w:val="001000000000" w:firstRow="0" w:lastRow="0" w:firstColumn="1" w:lastColumn="0" w:oddVBand="0" w:evenVBand="0" w:oddHBand="0" w:evenHBand="0" w:firstRowFirstColumn="0" w:firstRowLastColumn="0" w:lastRowFirstColumn="0" w:lastRowLastColumn="0"/>
            <w:tcW w:w="4814" w:type="dxa"/>
          </w:tcPr>
          <w:p w14:paraId="1A73E826" w14:textId="5B2B47B7" w:rsidR="00984B95" w:rsidRDefault="00174082" w:rsidP="00187B02">
            <w:r w:rsidRPr="00174082">
              <w:t>PUSCH resource allocation</w:t>
            </w:r>
          </w:p>
        </w:tc>
        <w:tc>
          <w:tcPr>
            <w:tcW w:w="4815" w:type="dxa"/>
          </w:tcPr>
          <w:p w14:paraId="1359F09E" w14:textId="77777777" w:rsidR="00984B95" w:rsidRDefault="00B23827" w:rsidP="00187B02">
            <w:pPr>
              <w:cnfStyle w:val="000000000000" w:firstRow="0" w:lastRow="0" w:firstColumn="0" w:lastColumn="0" w:oddVBand="0" w:evenVBand="0" w:oddHBand="0" w:evenHBand="0" w:firstRowFirstColumn="0" w:firstRowLastColumn="0" w:lastRowFirstColumn="0" w:lastRowLastColumn="0"/>
            </w:pPr>
            <w:r w:rsidRPr="00B23827">
              <w:t>50MHz CBW: 16RBs for each UE, Moving UE RBs: 0~15; Stationary UE RBs: 16~31</w:t>
            </w:r>
          </w:p>
          <w:p w14:paraId="1BF737FC" w14:textId="77777777" w:rsidR="00C32C2F" w:rsidRDefault="00C32C2F" w:rsidP="00187B02">
            <w:pPr>
              <w:cnfStyle w:val="000000000000" w:firstRow="0" w:lastRow="0" w:firstColumn="0" w:lastColumn="0" w:oddVBand="0" w:evenVBand="0" w:oddHBand="0" w:evenHBand="0" w:firstRowFirstColumn="0" w:firstRowLastColumn="0" w:lastRowFirstColumn="0" w:lastRowLastColumn="0"/>
            </w:pPr>
            <w:r w:rsidRPr="00C32C2F">
              <w:t>200MHz CBW: 66RBs for each UE, Moving UE RBs: 0~65; Stationary UE RBs: 66~131</w:t>
            </w:r>
          </w:p>
          <w:p w14:paraId="6B9DBD50" w14:textId="70B34DD6" w:rsidR="00CD7091" w:rsidRDefault="00062EE3" w:rsidP="00187B02">
            <w:pPr>
              <w:cnfStyle w:val="000000000000" w:firstRow="0" w:lastRow="0" w:firstColumn="0" w:lastColumn="0" w:oddVBand="0" w:evenVBand="0" w:oddHBand="0" w:evenHBand="0" w:firstRowFirstColumn="0" w:firstRowLastColumn="0" w:lastRowFirstColumn="0" w:lastRowLastColumn="0"/>
            </w:pPr>
            <w:r w:rsidRPr="00062EE3">
              <w:t>Length of PUSCH data</w:t>
            </w:r>
            <w:r>
              <w:t xml:space="preserve"> is 10 symbols</w:t>
            </w:r>
          </w:p>
        </w:tc>
      </w:tr>
      <w:tr w:rsidR="00984B95" w14:paraId="043AC773" w14:textId="77777777" w:rsidTr="00062EE3">
        <w:tc>
          <w:tcPr>
            <w:cnfStyle w:val="001000000000" w:firstRow="0" w:lastRow="0" w:firstColumn="1" w:lastColumn="0" w:oddVBand="0" w:evenVBand="0" w:oddHBand="0" w:evenHBand="0" w:firstRowFirstColumn="0" w:firstRowLastColumn="0" w:lastRowFirstColumn="0" w:lastRowLastColumn="0"/>
            <w:tcW w:w="4814" w:type="dxa"/>
          </w:tcPr>
          <w:p w14:paraId="1D244702" w14:textId="5B9E363A" w:rsidR="00984B95" w:rsidRDefault="00174082" w:rsidP="00187B02">
            <w:r>
              <w:t>DMRS configuration</w:t>
            </w:r>
          </w:p>
        </w:tc>
        <w:tc>
          <w:tcPr>
            <w:tcW w:w="4815" w:type="dxa"/>
          </w:tcPr>
          <w:p w14:paraId="13C4E967" w14:textId="0E87F9DC" w:rsidR="00984B95" w:rsidRDefault="00174082" w:rsidP="00187B02">
            <w:pPr>
              <w:cnfStyle w:val="000000000000" w:firstRow="0" w:lastRow="0" w:firstColumn="0" w:lastColumn="0" w:oddVBand="0" w:evenVBand="0" w:oddHBand="0" w:evenHBand="0" w:firstRowFirstColumn="0" w:firstRowLastColumn="0" w:lastRowFirstColumn="0" w:lastRowLastColumn="0"/>
            </w:pPr>
            <w:r>
              <w:t>1 DMRS, 1+1 DMRS, 1+1+1 DMRS</w:t>
            </w:r>
          </w:p>
        </w:tc>
      </w:tr>
      <w:tr w:rsidR="00984B95" w14:paraId="4B771CAF" w14:textId="77777777" w:rsidTr="00062EE3">
        <w:tc>
          <w:tcPr>
            <w:cnfStyle w:val="001000000000" w:firstRow="0" w:lastRow="0" w:firstColumn="1" w:lastColumn="0" w:oddVBand="0" w:evenVBand="0" w:oddHBand="0" w:evenHBand="0" w:firstRowFirstColumn="0" w:firstRowLastColumn="0" w:lastRowFirstColumn="0" w:lastRowLastColumn="0"/>
            <w:tcW w:w="4814" w:type="dxa"/>
          </w:tcPr>
          <w:p w14:paraId="7A199770" w14:textId="08CCF522" w:rsidR="00984B95" w:rsidRDefault="00CD7091" w:rsidP="00187B02">
            <w:r>
              <w:t xml:space="preserve">MCS </w:t>
            </w:r>
          </w:p>
        </w:tc>
        <w:tc>
          <w:tcPr>
            <w:tcW w:w="4815" w:type="dxa"/>
          </w:tcPr>
          <w:p w14:paraId="42D39E92" w14:textId="1BE2D80D" w:rsidR="00984B95" w:rsidRDefault="00CD7091" w:rsidP="00187B02">
            <w:pPr>
              <w:cnfStyle w:val="000000000000" w:firstRow="0" w:lastRow="0" w:firstColumn="0" w:lastColumn="0" w:oddVBand="0" w:evenVBand="0" w:oddHBand="0" w:evenHBand="0" w:firstRowFirstColumn="0" w:firstRowLastColumn="0" w:lastRowFirstColumn="0" w:lastRowLastColumn="0"/>
            </w:pPr>
            <w:r>
              <w:t>16</w:t>
            </w:r>
          </w:p>
        </w:tc>
      </w:tr>
      <w:tr w:rsidR="00CD7091" w14:paraId="4DF21CA4" w14:textId="77777777" w:rsidTr="00062EE3">
        <w:tc>
          <w:tcPr>
            <w:cnfStyle w:val="001000000000" w:firstRow="0" w:lastRow="0" w:firstColumn="1" w:lastColumn="0" w:oddVBand="0" w:evenVBand="0" w:oddHBand="0" w:evenHBand="0" w:firstRowFirstColumn="0" w:firstRowLastColumn="0" w:lastRowFirstColumn="0" w:lastRowLastColumn="0"/>
            <w:tcW w:w="4814" w:type="dxa"/>
          </w:tcPr>
          <w:p w14:paraId="339430A7" w14:textId="168714DD" w:rsidR="00CD7091" w:rsidRDefault="00CD7091" w:rsidP="00CD7091">
            <w:r w:rsidRPr="00C05A7A">
              <w:lastRenderedPageBreak/>
              <w:t>Test Parameters for timing offset</w:t>
            </w:r>
          </w:p>
        </w:tc>
        <w:tc>
          <w:tcPr>
            <w:tcW w:w="4815" w:type="dxa"/>
          </w:tcPr>
          <w:p w14:paraId="571B50A8" w14:textId="57381BFB" w:rsidR="00CD7091" w:rsidRDefault="00CD7091" w:rsidP="00CD7091">
            <w:pPr>
              <w:cnfStyle w:val="000000000000" w:firstRow="0" w:lastRow="0" w:firstColumn="0" w:lastColumn="0" w:oddVBand="0" w:evenVBand="0" w:oddHBand="0" w:evenHBand="0" w:firstRowFirstColumn="0" w:firstRowLastColumn="0" w:lastRowFirstColumn="0" w:lastRowLastColumn="0"/>
            </w:pPr>
            <w:r>
              <w:t>Scenario Y</w:t>
            </w:r>
          </w:p>
        </w:tc>
      </w:tr>
    </w:tbl>
    <w:p w14:paraId="05D01463" w14:textId="77777777" w:rsidR="00984B95" w:rsidRDefault="00984B95" w:rsidP="00187B02"/>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CB108D" w14:paraId="081D31FC" w14:textId="77777777" w:rsidTr="00AE188B">
        <w:tc>
          <w:tcPr>
            <w:tcW w:w="4814" w:type="dxa"/>
            <w:vAlign w:val="center"/>
          </w:tcPr>
          <w:p w14:paraId="7C3A7229" w14:textId="24DE6E9F" w:rsidR="00CB108D" w:rsidRDefault="00266A7F" w:rsidP="00266A7F">
            <w:pPr>
              <w:jc w:val="center"/>
            </w:pPr>
            <w:r w:rsidRPr="00266A7F">
              <w:rPr>
                <w:noProof/>
              </w:rPr>
              <w:drawing>
                <wp:inline distT="0" distB="0" distL="0" distR="0" wp14:anchorId="046D12E8" wp14:editId="21FCBF47">
                  <wp:extent cx="2883322" cy="216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3322" cy="2160000"/>
                          </a:xfrm>
                          <a:prstGeom prst="rect">
                            <a:avLst/>
                          </a:prstGeom>
                          <a:noFill/>
                          <a:ln>
                            <a:noFill/>
                          </a:ln>
                        </pic:spPr>
                      </pic:pic>
                    </a:graphicData>
                  </a:graphic>
                </wp:inline>
              </w:drawing>
            </w:r>
          </w:p>
        </w:tc>
        <w:tc>
          <w:tcPr>
            <w:tcW w:w="4815" w:type="dxa"/>
            <w:vAlign w:val="center"/>
          </w:tcPr>
          <w:p w14:paraId="693A996F" w14:textId="0B008F36" w:rsidR="00CB108D" w:rsidRDefault="002A39DB" w:rsidP="002A39DB">
            <w:pPr>
              <w:jc w:val="center"/>
            </w:pPr>
            <w:r w:rsidRPr="002A39DB">
              <w:rPr>
                <w:noProof/>
              </w:rPr>
              <w:drawing>
                <wp:inline distT="0" distB="0" distL="0" distR="0" wp14:anchorId="564B7F57" wp14:editId="465BC989">
                  <wp:extent cx="2883322" cy="216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3322" cy="2160000"/>
                          </a:xfrm>
                          <a:prstGeom prst="rect">
                            <a:avLst/>
                          </a:prstGeom>
                          <a:noFill/>
                          <a:ln>
                            <a:noFill/>
                          </a:ln>
                        </pic:spPr>
                      </pic:pic>
                    </a:graphicData>
                  </a:graphic>
                </wp:inline>
              </w:drawing>
            </w:r>
          </w:p>
        </w:tc>
      </w:tr>
      <w:tr w:rsidR="00CB108D" w14:paraId="76569A3B" w14:textId="77777777" w:rsidTr="00AE188B">
        <w:tc>
          <w:tcPr>
            <w:tcW w:w="9629" w:type="dxa"/>
            <w:gridSpan w:val="2"/>
          </w:tcPr>
          <w:p w14:paraId="772234F5" w14:textId="53945C22" w:rsidR="00CB108D" w:rsidRPr="002A39DB" w:rsidRDefault="002A39DB" w:rsidP="002A39DB">
            <w:pPr>
              <w:jc w:val="center"/>
              <w:rPr>
                <w:b/>
                <w:bCs/>
              </w:rPr>
            </w:pPr>
            <w:r w:rsidRPr="002A39DB">
              <w:rPr>
                <w:b/>
                <w:bCs/>
                <w:sz w:val="16"/>
                <w:szCs w:val="16"/>
              </w:rPr>
              <w:t xml:space="preserve">Figure 1. Demodulation performance of </w:t>
            </w:r>
            <w:r w:rsidR="009E562A">
              <w:rPr>
                <w:b/>
                <w:bCs/>
                <w:sz w:val="16"/>
                <w:szCs w:val="16"/>
              </w:rPr>
              <w:t>moving</w:t>
            </w:r>
            <w:r w:rsidRPr="002A39DB">
              <w:rPr>
                <w:b/>
                <w:bCs/>
                <w:sz w:val="16"/>
                <w:szCs w:val="16"/>
              </w:rPr>
              <w:t xml:space="preserve"> UE in UL TA</w:t>
            </w:r>
          </w:p>
        </w:tc>
      </w:tr>
    </w:tbl>
    <w:p w14:paraId="4BAB0115" w14:textId="4E00C6DF" w:rsidR="0026500F" w:rsidRDefault="0026500F" w:rsidP="0026500F">
      <w:pPr>
        <w:tabs>
          <w:tab w:val="left" w:pos="709"/>
        </w:tabs>
        <w:spacing w:before="60" w:after="60"/>
      </w:pPr>
    </w:p>
    <w:p w14:paraId="0EDA4390" w14:textId="77777777" w:rsidR="0026500F" w:rsidRDefault="0026500F" w:rsidP="0026500F">
      <w:pPr>
        <w:tabs>
          <w:tab w:val="left" w:pos="709"/>
        </w:tabs>
        <w:spacing w:before="60" w:after="60"/>
      </w:pPr>
    </w:p>
    <w:p w14:paraId="064239AD" w14:textId="33251D91" w:rsidR="007452C4" w:rsidRDefault="007452C4" w:rsidP="007452C4">
      <w:pPr>
        <w:pStyle w:val="Caption"/>
      </w:pPr>
      <w:r>
        <w:t xml:space="preserve">Table </w:t>
      </w:r>
      <w:r>
        <w:fldChar w:fldCharType="begin"/>
      </w:r>
      <w:r>
        <w:instrText xml:space="preserve"> SEQ Table \* ARABIC </w:instrText>
      </w:r>
      <w:r>
        <w:fldChar w:fldCharType="separate"/>
      </w:r>
      <w:r>
        <w:rPr>
          <w:noProof/>
        </w:rPr>
        <w:t>2</w:t>
      </w:r>
      <w:r>
        <w:fldChar w:fldCharType="end"/>
      </w:r>
      <w:r>
        <w:t>. SNR at 70% of max achievable throughput</w:t>
      </w:r>
    </w:p>
    <w:tbl>
      <w:tblPr>
        <w:tblStyle w:val="GridTable1Light-Accent1"/>
        <w:tblW w:w="0" w:type="auto"/>
        <w:tblLook w:val="04A0" w:firstRow="1" w:lastRow="0" w:firstColumn="1" w:lastColumn="0" w:noHBand="0" w:noVBand="1"/>
      </w:tblPr>
      <w:tblGrid>
        <w:gridCol w:w="2407"/>
        <w:gridCol w:w="2407"/>
        <w:gridCol w:w="2407"/>
        <w:gridCol w:w="2408"/>
      </w:tblGrid>
      <w:tr w:rsidR="0026500F" w14:paraId="7D41BC2E" w14:textId="77777777" w:rsidTr="002650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554B4DB7" w14:textId="77777777" w:rsidR="0026500F" w:rsidRDefault="0026500F" w:rsidP="0026500F"/>
        </w:tc>
        <w:tc>
          <w:tcPr>
            <w:tcW w:w="2407" w:type="dxa"/>
          </w:tcPr>
          <w:p w14:paraId="44F15280" w14:textId="3232DC84" w:rsidR="0026500F" w:rsidRDefault="0026500F" w:rsidP="0026500F">
            <w:pPr>
              <w:jc w:val="center"/>
              <w:cnfStyle w:val="100000000000" w:firstRow="1" w:lastRow="0" w:firstColumn="0" w:lastColumn="0" w:oddVBand="0" w:evenVBand="0" w:oddHBand="0" w:evenHBand="0" w:firstRowFirstColumn="0" w:firstRowLastColumn="0" w:lastRowFirstColumn="0" w:lastRowLastColumn="0"/>
            </w:pPr>
            <w:r>
              <w:t>1 DMRS</w:t>
            </w:r>
          </w:p>
        </w:tc>
        <w:tc>
          <w:tcPr>
            <w:tcW w:w="2407" w:type="dxa"/>
          </w:tcPr>
          <w:p w14:paraId="78F6DD5A" w14:textId="122D8EDC" w:rsidR="0026500F" w:rsidRDefault="0026500F" w:rsidP="0026500F">
            <w:pPr>
              <w:jc w:val="center"/>
              <w:cnfStyle w:val="100000000000" w:firstRow="1" w:lastRow="0" w:firstColumn="0" w:lastColumn="0" w:oddVBand="0" w:evenVBand="0" w:oddHBand="0" w:evenHBand="0" w:firstRowFirstColumn="0" w:firstRowLastColumn="0" w:lastRowFirstColumn="0" w:lastRowLastColumn="0"/>
            </w:pPr>
            <w:r>
              <w:t>1+1 DMRS</w:t>
            </w:r>
          </w:p>
        </w:tc>
        <w:tc>
          <w:tcPr>
            <w:tcW w:w="2408" w:type="dxa"/>
          </w:tcPr>
          <w:p w14:paraId="3196B245" w14:textId="4B6ED718" w:rsidR="0026500F" w:rsidRDefault="0026500F" w:rsidP="0026500F">
            <w:pPr>
              <w:jc w:val="center"/>
              <w:cnfStyle w:val="100000000000" w:firstRow="1" w:lastRow="0" w:firstColumn="0" w:lastColumn="0" w:oddVBand="0" w:evenVBand="0" w:oddHBand="0" w:evenHBand="0" w:firstRowFirstColumn="0" w:firstRowLastColumn="0" w:lastRowFirstColumn="0" w:lastRowLastColumn="0"/>
            </w:pPr>
            <w:r>
              <w:t>1+1+1 DMRS</w:t>
            </w:r>
          </w:p>
        </w:tc>
      </w:tr>
      <w:tr w:rsidR="0026500F" w14:paraId="6DFED625" w14:textId="77777777" w:rsidTr="0026500F">
        <w:tc>
          <w:tcPr>
            <w:cnfStyle w:val="001000000000" w:firstRow="0" w:lastRow="0" w:firstColumn="1" w:lastColumn="0" w:oddVBand="0" w:evenVBand="0" w:oddHBand="0" w:evenHBand="0" w:firstRowFirstColumn="0" w:firstRowLastColumn="0" w:lastRowFirstColumn="0" w:lastRowLastColumn="0"/>
            <w:tcW w:w="2407" w:type="dxa"/>
          </w:tcPr>
          <w:p w14:paraId="5DDD3CFA" w14:textId="57A7D266" w:rsidR="0026500F" w:rsidRDefault="0026500F" w:rsidP="0026500F">
            <w:r>
              <w:t>50 MHz CBW</w:t>
            </w:r>
          </w:p>
        </w:tc>
        <w:tc>
          <w:tcPr>
            <w:tcW w:w="2407" w:type="dxa"/>
          </w:tcPr>
          <w:p w14:paraId="0B791DDD" w14:textId="053825BF" w:rsidR="0026500F" w:rsidRDefault="00B46E13" w:rsidP="0026500F">
            <w:pPr>
              <w:jc w:val="center"/>
              <w:cnfStyle w:val="000000000000" w:firstRow="0" w:lastRow="0" w:firstColumn="0" w:lastColumn="0" w:oddVBand="0" w:evenVBand="0" w:oddHBand="0" w:evenHBand="0" w:firstRowFirstColumn="0" w:firstRowLastColumn="0" w:lastRowFirstColumn="0" w:lastRowLastColumn="0"/>
            </w:pPr>
            <w:r>
              <w:t>5.5</w:t>
            </w:r>
          </w:p>
        </w:tc>
        <w:tc>
          <w:tcPr>
            <w:tcW w:w="2407" w:type="dxa"/>
          </w:tcPr>
          <w:p w14:paraId="407B4EFF" w14:textId="3244D05B" w:rsidR="0026500F" w:rsidRDefault="00E20CB2" w:rsidP="0026500F">
            <w:pPr>
              <w:jc w:val="center"/>
              <w:cnfStyle w:val="000000000000" w:firstRow="0" w:lastRow="0" w:firstColumn="0" w:lastColumn="0" w:oddVBand="0" w:evenVBand="0" w:oddHBand="0" w:evenHBand="0" w:firstRowFirstColumn="0" w:firstRowLastColumn="0" w:lastRowFirstColumn="0" w:lastRowLastColumn="0"/>
            </w:pPr>
            <w:r>
              <w:t>5.8</w:t>
            </w:r>
          </w:p>
        </w:tc>
        <w:tc>
          <w:tcPr>
            <w:tcW w:w="2408" w:type="dxa"/>
          </w:tcPr>
          <w:p w14:paraId="559270D1" w14:textId="6FDA3928" w:rsidR="0026500F" w:rsidRDefault="00E20CB2" w:rsidP="0026500F">
            <w:pPr>
              <w:jc w:val="center"/>
              <w:cnfStyle w:val="000000000000" w:firstRow="0" w:lastRow="0" w:firstColumn="0" w:lastColumn="0" w:oddVBand="0" w:evenVBand="0" w:oddHBand="0" w:evenHBand="0" w:firstRowFirstColumn="0" w:firstRowLastColumn="0" w:lastRowFirstColumn="0" w:lastRowLastColumn="0"/>
            </w:pPr>
            <w:r>
              <w:t>5.6</w:t>
            </w:r>
          </w:p>
        </w:tc>
      </w:tr>
      <w:tr w:rsidR="0026500F" w14:paraId="4C400FC1" w14:textId="77777777" w:rsidTr="0026500F">
        <w:tc>
          <w:tcPr>
            <w:cnfStyle w:val="001000000000" w:firstRow="0" w:lastRow="0" w:firstColumn="1" w:lastColumn="0" w:oddVBand="0" w:evenVBand="0" w:oddHBand="0" w:evenHBand="0" w:firstRowFirstColumn="0" w:firstRowLastColumn="0" w:lastRowFirstColumn="0" w:lastRowLastColumn="0"/>
            <w:tcW w:w="2407" w:type="dxa"/>
          </w:tcPr>
          <w:p w14:paraId="646A2993" w14:textId="4B78399C" w:rsidR="0026500F" w:rsidRDefault="0026500F" w:rsidP="0026500F">
            <w:r>
              <w:t>20</w:t>
            </w:r>
            <w:r>
              <w:t>0 MHz CBW</w:t>
            </w:r>
          </w:p>
        </w:tc>
        <w:tc>
          <w:tcPr>
            <w:tcW w:w="2407" w:type="dxa"/>
          </w:tcPr>
          <w:p w14:paraId="57C9C80A" w14:textId="392428C7" w:rsidR="0026500F" w:rsidRDefault="007452C4" w:rsidP="0026500F">
            <w:pPr>
              <w:jc w:val="center"/>
              <w:cnfStyle w:val="000000000000" w:firstRow="0" w:lastRow="0" w:firstColumn="0" w:lastColumn="0" w:oddVBand="0" w:evenVBand="0" w:oddHBand="0" w:evenHBand="0" w:firstRowFirstColumn="0" w:firstRowLastColumn="0" w:lastRowFirstColumn="0" w:lastRowLastColumn="0"/>
            </w:pPr>
            <w:r>
              <w:t>6.1</w:t>
            </w:r>
          </w:p>
        </w:tc>
        <w:tc>
          <w:tcPr>
            <w:tcW w:w="2407" w:type="dxa"/>
          </w:tcPr>
          <w:p w14:paraId="730C0717" w14:textId="37A0F537" w:rsidR="0026500F" w:rsidRDefault="007452C4" w:rsidP="0026500F">
            <w:pPr>
              <w:jc w:val="center"/>
              <w:cnfStyle w:val="000000000000" w:firstRow="0" w:lastRow="0" w:firstColumn="0" w:lastColumn="0" w:oddVBand="0" w:evenVBand="0" w:oddHBand="0" w:evenHBand="0" w:firstRowFirstColumn="0" w:firstRowLastColumn="0" w:lastRowFirstColumn="0" w:lastRowLastColumn="0"/>
            </w:pPr>
            <w:r>
              <w:t>5.6</w:t>
            </w:r>
          </w:p>
        </w:tc>
        <w:tc>
          <w:tcPr>
            <w:tcW w:w="2408" w:type="dxa"/>
          </w:tcPr>
          <w:p w14:paraId="2F78E6EE" w14:textId="1C9A31E8" w:rsidR="0026500F" w:rsidRDefault="007452C4" w:rsidP="0026500F">
            <w:pPr>
              <w:jc w:val="center"/>
              <w:cnfStyle w:val="000000000000" w:firstRow="0" w:lastRow="0" w:firstColumn="0" w:lastColumn="0" w:oddVBand="0" w:evenVBand="0" w:oddHBand="0" w:evenHBand="0" w:firstRowFirstColumn="0" w:firstRowLastColumn="0" w:lastRowFirstColumn="0" w:lastRowLastColumn="0"/>
            </w:pPr>
            <w:r>
              <w:t>5.5</w:t>
            </w:r>
          </w:p>
        </w:tc>
      </w:tr>
    </w:tbl>
    <w:p w14:paraId="16BDEF38" w14:textId="77777777" w:rsidR="0026500F" w:rsidRPr="0026500F" w:rsidRDefault="0026500F" w:rsidP="0026500F"/>
    <w:p w14:paraId="7D45A7C8" w14:textId="31D8225C" w:rsidR="000D4B18" w:rsidRPr="00E878AE" w:rsidRDefault="000D4B18" w:rsidP="00422531">
      <w:pPr>
        <w:pStyle w:val="Heading1"/>
      </w:pPr>
      <w:r w:rsidRPr="00E878AE">
        <w:t>Conclusion</w:t>
      </w:r>
    </w:p>
    <w:p w14:paraId="5C5D3429" w14:textId="6D208CFD" w:rsidR="0087669E" w:rsidRDefault="00DC2D0E" w:rsidP="007C0360">
      <w:pPr>
        <w:tabs>
          <w:tab w:val="left" w:pos="709"/>
        </w:tabs>
        <w:spacing w:before="60" w:after="60"/>
      </w:pPr>
      <w:r w:rsidRPr="00E878AE">
        <w:t xml:space="preserve">In this </w:t>
      </w:r>
      <w:r w:rsidR="00F42C0A" w:rsidRPr="00E878AE">
        <w:t>contribution</w:t>
      </w:r>
      <w:r w:rsidRPr="00E878AE">
        <w:t xml:space="preserve"> </w:t>
      </w:r>
      <w:r w:rsidR="00F42C0A" w:rsidRPr="00E878AE">
        <w:t>we prov</w:t>
      </w:r>
      <w:r w:rsidR="005A0FAA" w:rsidRPr="00E878AE">
        <w:t>ide</w:t>
      </w:r>
      <w:r w:rsidR="00F42C0A" w:rsidRPr="00E878AE">
        <w:t xml:space="preserve"> </w:t>
      </w:r>
      <w:r w:rsidR="00062EE3">
        <w:t xml:space="preserve">initial simulation results for UL TA HST FR2 performance and </w:t>
      </w:r>
      <w:r w:rsidR="0087669E">
        <w:t>make the following observation on necessity of channel model revision:</w:t>
      </w:r>
    </w:p>
    <w:p w14:paraId="14CDAD17" w14:textId="3176037A" w:rsidR="0087669E" w:rsidRDefault="0087669E" w:rsidP="007C0360">
      <w:pPr>
        <w:tabs>
          <w:tab w:val="left" w:pos="709"/>
        </w:tabs>
        <w:spacing w:before="60" w:after="60"/>
      </w:pPr>
      <w:r w:rsidRPr="005F62BD">
        <w:rPr>
          <w:b/>
          <w:i/>
          <w:lang w:val="en-US" w:eastAsia="ja-JP" w:bidi="hi-IN"/>
        </w:rPr>
        <w:t xml:space="preserve">Observation #1: </w:t>
      </w:r>
      <w:r>
        <w:rPr>
          <w:i/>
          <w:lang w:val="en-US" w:eastAsia="ja-JP" w:bidi="hi-IN"/>
        </w:rPr>
        <w:t xml:space="preserve">If one-shot </w:t>
      </w:r>
      <w:r w:rsidRPr="00B450E7">
        <w:rPr>
          <w:i/>
          <w:lang w:val="en-US" w:eastAsia="ja-JP" w:bidi="hi-IN"/>
        </w:rPr>
        <w:t>UE autonomous uplink timing adjustment</w:t>
      </w:r>
      <w:r>
        <w:rPr>
          <w:i/>
          <w:lang w:val="en-US" w:eastAsia="ja-JP" w:bidi="hi-IN"/>
        </w:rPr>
        <w:t xml:space="preserve"> will be considered to address timing issues in uni-directional deployments, there is no need to revise UL TA channel model</w:t>
      </w:r>
    </w:p>
    <w:p w14:paraId="6D013FB3" w14:textId="77777777" w:rsidR="001E216A" w:rsidRPr="00E878AE" w:rsidRDefault="001E216A" w:rsidP="00422531">
      <w:pPr>
        <w:pStyle w:val="Heading1"/>
        <w:numPr>
          <w:ilvl w:val="0"/>
          <w:numId w:val="0"/>
        </w:numPr>
        <w:tabs>
          <w:tab w:val="clear" w:pos="567"/>
          <w:tab w:val="left" w:pos="0"/>
        </w:tabs>
      </w:pPr>
      <w:r w:rsidRPr="00E878AE">
        <w:t>References</w:t>
      </w:r>
    </w:p>
    <w:p w14:paraId="1A93D961" w14:textId="17703B09" w:rsidR="00244C5C" w:rsidRDefault="00086EFF" w:rsidP="00244C5C">
      <w:pPr>
        <w:pStyle w:val="ListParagraph"/>
        <w:numPr>
          <w:ilvl w:val="0"/>
          <w:numId w:val="2"/>
        </w:numPr>
        <w:rPr>
          <w:rFonts w:ascii="Times New Roman" w:eastAsia="SimSun" w:hAnsi="Times New Roman"/>
          <w:sz w:val="20"/>
          <w:szCs w:val="20"/>
          <w:lang w:val="en-GB"/>
        </w:rPr>
      </w:pPr>
      <w:bookmarkStart w:id="3" w:name="_Ref20910096"/>
      <w:bookmarkStart w:id="4" w:name="_Ref32417781"/>
      <w:bookmarkStart w:id="5" w:name="_Ref32570490"/>
      <w:r w:rsidRPr="00086EFF">
        <w:rPr>
          <w:rFonts w:ascii="Times New Roman" w:eastAsia="SimSun" w:hAnsi="Times New Roman"/>
          <w:sz w:val="20"/>
          <w:szCs w:val="20"/>
          <w:lang w:val="en-GB"/>
        </w:rPr>
        <w:t xml:space="preserve">R4-2115726 </w:t>
      </w:r>
      <w:r w:rsidR="00244C5C" w:rsidRPr="00E878AE">
        <w:rPr>
          <w:rFonts w:ascii="Times New Roman" w:eastAsia="SimSun" w:hAnsi="Times New Roman"/>
          <w:sz w:val="20"/>
          <w:szCs w:val="20"/>
          <w:lang w:val="en-GB"/>
        </w:rPr>
        <w:t>“</w:t>
      </w:r>
      <w:r w:rsidR="00E919FD" w:rsidRPr="00E919FD">
        <w:rPr>
          <w:rFonts w:ascii="Times New Roman" w:eastAsia="SimSun" w:hAnsi="Times New Roman"/>
          <w:sz w:val="20"/>
          <w:szCs w:val="20"/>
          <w:lang w:val="en-GB"/>
        </w:rPr>
        <w:t>WF for FR2 HST Demodulation</w:t>
      </w:r>
      <w:r w:rsidR="00244C5C" w:rsidRPr="00E878AE">
        <w:rPr>
          <w:rFonts w:ascii="Times New Roman" w:eastAsia="SimSun" w:hAnsi="Times New Roman"/>
          <w:sz w:val="20"/>
          <w:szCs w:val="20"/>
          <w:lang w:val="en-GB"/>
        </w:rPr>
        <w:t>”, Samsung, RAN4 #</w:t>
      </w:r>
      <w:r w:rsidR="00EF6416">
        <w:rPr>
          <w:rFonts w:ascii="Times New Roman" w:eastAsia="SimSun" w:hAnsi="Times New Roman"/>
          <w:sz w:val="20"/>
          <w:szCs w:val="20"/>
          <w:lang w:val="en-GB"/>
        </w:rPr>
        <w:t>100</w:t>
      </w:r>
      <w:r w:rsidR="00E06883" w:rsidRPr="00E878AE">
        <w:rPr>
          <w:rFonts w:ascii="Times New Roman" w:eastAsia="SimSun" w:hAnsi="Times New Roman"/>
          <w:sz w:val="20"/>
          <w:szCs w:val="20"/>
          <w:lang w:val="en-GB"/>
        </w:rPr>
        <w:t>-</w:t>
      </w:r>
      <w:r w:rsidR="00244C5C" w:rsidRPr="00E878AE">
        <w:rPr>
          <w:rFonts w:ascii="Times New Roman" w:eastAsia="SimSun" w:hAnsi="Times New Roman"/>
          <w:sz w:val="20"/>
          <w:szCs w:val="20"/>
          <w:lang w:val="en-GB"/>
        </w:rPr>
        <w:t xml:space="preserve">e, </w:t>
      </w:r>
      <w:r w:rsidR="00EF6416">
        <w:rPr>
          <w:rFonts w:ascii="Times New Roman" w:eastAsia="SimSun" w:hAnsi="Times New Roman"/>
          <w:sz w:val="20"/>
          <w:szCs w:val="20"/>
          <w:lang w:val="en-GB"/>
        </w:rPr>
        <w:t>August</w:t>
      </w:r>
      <w:r w:rsidR="00244C5C" w:rsidRPr="00E878AE">
        <w:rPr>
          <w:rFonts w:ascii="Times New Roman" w:eastAsia="SimSun" w:hAnsi="Times New Roman"/>
          <w:sz w:val="20"/>
          <w:szCs w:val="20"/>
          <w:lang w:val="en-GB"/>
        </w:rPr>
        <w:t xml:space="preserve"> 2021</w:t>
      </w:r>
    </w:p>
    <w:p w14:paraId="48C70D33" w14:textId="7A5DF3AC" w:rsidR="00D8521E" w:rsidRPr="00B24D5B" w:rsidRDefault="00B24D5B" w:rsidP="00B24D5B">
      <w:pPr>
        <w:pStyle w:val="ListParagraph"/>
        <w:numPr>
          <w:ilvl w:val="0"/>
          <w:numId w:val="2"/>
        </w:numPr>
        <w:rPr>
          <w:rFonts w:ascii="Times New Roman" w:eastAsia="SimSun" w:hAnsi="Times New Roman"/>
          <w:sz w:val="20"/>
          <w:szCs w:val="20"/>
          <w:lang w:val="en-GB"/>
        </w:rPr>
      </w:pPr>
      <w:r w:rsidRPr="00B24D5B">
        <w:rPr>
          <w:rFonts w:ascii="Times New Roman" w:eastAsia="SimSun" w:hAnsi="Times New Roman"/>
          <w:sz w:val="20"/>
          <w:szCs w:val="20"/>
          <w:lang w:val="en-GB"/>
        </w:rPr>
        <w:t>R4-2115351</w:t>
      </w:r>
      <w:r>
        <w:rPr>
          <w:rFonts w:ascii="Times New Roman" w:eastAsia="SimSun" w:hAnsi="Times New Roman"/>
          <w:sz w:val="20"/>
          <w:szCs w:val="20"/>
          <w:lang w:val="en-GB"/>
        </w:rPr>
        <w:t xml:space="preserve"> </w:t>
      </w:r>
      <w:r w:rsidRPr="00B24D5B">
        <w:rPr>
          <w:rFonts w:ascii="Times New Roman" w:eastAsia="SimSun" w:hAnsi="Times New Roman"/>
          <w:sz w:val="20"/>
          <w:szCs w:val="20"/>
          <w:lang w:val="en-GB"/>
        </w:rPr>
        <w:t>“WF on R17 NR_ext_to_71GHz_RRM_1”, RAN4 #100-e</w:t>
      </w:r>
      <w:r>
        <w:rPr>
          <w:rFonts w:ascii="Times New Roman" w:eastAsia="SimSun" w:hAnsi="Times New Roman"/>
          <w:sz w:val="20"/>
          <w:szCs w:val="20"/>
          <w:lang w:val="en-GB"/>
        </w:rPr>
        <w:t xml:space="preserve">, </w:t>
      </w:r>
      <w:r w:rsidRPr="00B24D5B">
        <w:rPr>
          <w:rFonts w:ascii="Times New Roman" w:eastAsia="SimSun" w:hAnsi="Times New Roman"/>
          <w:sz w:val="20"/>
          <w:szCs w:val="20"/>
          <w:lang w:val="en-GB"/>
        </w:rPr>
        <w:t>August</w:t>
      </w:r>
      <w:r>
        <w:rPr>
          <w:rFonts w:ascii="Times New Roman" w:eastAsia="SimSun" w:hAnsi="Times New Roman"/>
          <w:sz w:val="20"/>
          <w:szCs w:val="20"/>
          <w:lang w:val="en-GB"/>
        </w:rPr>
        <w:t xml:space="preserve"> </w:t>
      </w:r>
      <w:r w:rsidRPr="00B24D5B">
        <w:rPr>
          <w:rFonts w:ascii="Times New Roman" w:eastAsia="SimSun" w:hAnsi="Times New Roman"/>
          <w:sz w:val="20"/>
          <w:szCs w:val="20"/>
          <w:lang w:val="en-GB"/>
        </w:rPr>
        <w:t>2021</w:t>
      </w:r>
    </w:p>
    <w:p w14:paraId="47958855" w14:textId="24C8DCB0" w:rsidR="0087669E" w:rsidRPr="00E878AE" w:rsidRDefault="00AF1505" w:rsidP="00244C5C">
      <w:pPr>
        <w:pStyle w:val="ListParagraph"/>
        <w:numPr>
          <w:ilvl w:val="0"/>
          <w:numId w:val="2"/>
        </w:numPr>
        <w:rPr>
          <w:rFonts w:ascii="Times New Roman" w:eastAsia="SimSun" w:hAnsi="Times New Roman"/>
          <w:sz w:val="20"/>
          <w:szCs w:val="20"/>
          <w:lang w:val="en-GB"/>
        </w:rPr>
      </w:pPr>
      <w:r w:rsidRPr="00AF1505">
        <w:rPr>
          <w:rFonts w:ascii="Times New Roman" w:eastAsia="SimSun" w:hAnsi="Times New Roman"/>
          <w:sz w:val="20"/>
          <w:szCs w:val="20"/>
          <w:lang w:val="en-GB"/>
        </w:rPr>
        <w:t>R4-2118028</w:t>
      </w:r>
      <w:r>
        <w:rPr>
          <w:rFonts w:ascii="Times New Roman" w:eastAsia="SimSun" w:hAnsi="Times New Roman"/>
          <w:sz w:val="20"/>
          <w:szCs w:val="20"/>
          <w:lang w:val="en-GB"/>
        </w:rPr>
        <w:t xml:space="preserve"> “</w:t>
      </w:r>
      <w:r w:rsidR="00F84CD9" w:rsidRPr="00F84CD9">
        <w:rPr>
          <w:rFonts w:ascii="Times New Roman" w:eastAsia="SimSun" w:hAnsi="Times New Roman"/>
          <w:sz w:val="20"/>
          <w:szCs w:val="20"/>
          <w:lang w:val="en-GB"/>
        </w:rPr>
        <w:t>Discussion on uplink timing for HST in FR2</w:t>
      </w:r>
      <w:r>
        <w:rPr>
          <w:rFonts w:ascii="Times New Roman" w:eastAsia="SimSun" w:hAnsi="Times New Roman"/>
          <w:sz w:val="20"/>
          <w:szCs w:val="20"/>
          <w:lang w:val="en-GB"/>
        </w:rPr>
        <w:t>”</w:t>
      </w:r>
      <w:r w:rsidR="00F84CD9">
        <w:rPr>
          <w:rFonts w:ascii="Times New Roman" w:eastAsia="SimSun" w:hAnsi="Times New Roman"/>
          <w:sz w:val="20"/>
          <w:szCs w:val="20"/>
          <w:lang w:val="en-GB"/>
        </w:rPr>
        <w:t>, RAN4 #101-e, November 2021</w:t>
      </w:r>
    </w:p>
    <w:bookmarkEnd w:id="3"/>
    <w:bookmarkEnd w:id="4"/>
    <w:bookmarkEnd w:id="5"/>
    <w:p w14:paraId="565062D8" w14:textId="77777777" w:rsidR="00F63C60" w:rsidRPr="00871AA7" w:rsidRDefault="00F63C60" w:rsidP="00ED5A68">
      <w:pPr>
        <w:pStyle w:val="ListParagraph"/>
        <w:ind w:left="420"/>
        <w:rPr>
          <w:rFonts w:ascii="Times New Roman" w:eastAsia="SimSun" w:hAnsi="Times New Roman"/>
          <w:sz w:val="20"/>
          <w:szCs w:val="20"/>
          <w:lang w:val="en-GB"/>
        </w:rPr>
      </w:pPr>
    </w:p>
    <w:sectPr w:rsidR="00F63C60" w:rsidRPr="00871AA7" w:rsidSect="00FA6B58">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F2E194" w14:textId="77777777" w:rsidR="00AF145E" w:rsidRDefault="00AF145E">
      <w:r>
        <w:separator/>
      </w:r>
    </w:p>
  </w:endnote>
  <w:endnote w:type="continuationSeparator" w:id="0">
    <w:p w14:paraId="46D992EB" w14:textId="77777777" w:rsidR="00AF145E" w:rsidRDefault="00AF145E">
      <w:r>
        <w:continuationSeparator/>
      </w:r>
    </w:p>
  </w:endnote>
  <w:endnote w:type="continuationNotice" w:id="1">
    <w:p w14:paraId="4E7ACF1B" w14:textId="77777777" w:rsidR="00AF145E" w:rsidRDefault="00AF145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583FE3" w14:textId="77777777" w:rsidR="00AF145E" w:rsidRDefault="00AF145E">
      <w:r>
        <w:separator/>
      </w:r>
    </w:p>
  </w:footnote>
  <w:footnote w:type="continuationSeparator" w:id="0">
    <w:p w14:paraId="580808B5" w14:textId="77777777" w:rsidR="00AF145E" w:rsidRDefault="00AF145E">
      <w:r>
        <w:continuationSeparator/>
      </w:r>
    </w:p>
  </w:footnote>
  <w:footnote w:type="continuationNotice" w:id="1">
    <w:p w14:paraId="6C177E61" w14:textId="77777777" w:rsidR="00AF145E" w:rsidRDefault="00AF145E">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6754F7"/>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5D365B"/>
    <w:multiLevelType w:val="hybridMultilevel"/>
    <w:tmpl w:val="FA145262"/>
    <w:lvl w:ilvl="0" w:tplc="F9781A30">
      <w:start w:val="1"/>
      <w:numFmt w:val="bullet"/>
      <w:lvlText w:val="–"/>
      <w:lvlJc w:val="left"/>
      <w:pPr>
        <w:ind w:left="770" w:hanging="360"/>
      </w:pPr>
      <w:rPr>
        <w:rFonts w:ascii="Intel Clear" w:hAnsi="Intel Clear" w:hint="default"/>
        <w:i/>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04847DA3"/>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D6E8A"/>
    <w:multiLevelType w:val="hybridMultilevel"/>
    <w:tmpl w:val="DD0254D0"/>
    <w:lvl w:ilvl="0" w:tplc="F9781A30">
      <w:start w:val="1"/>
      <w:numFmt w:val="bullet"/>
      <w:lvlText w:val="–"/>
      <w:lvlJc w:val="left"/>
      <w:pPr>
        <w:ind w:left="720" w:hanging="360"/>
      </w:pPr>
      <w:rPr>
        <w:rFonts w:ascii="Intel Clear" w:hAnsi="Intel Clear"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EF4E2D"/>
    <w:multiLevelType w:val="hybridMultilevel"/>
    <w:tmpl w:val="A2C02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316945"/>
    <w:multiLevelType w:val="hybridMultilevel"/>
    <w:tmpl w:val="2174B2A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E14DE7"/>
    <w:multiLevelType w:val="hybridMultilevel"/>
    <w:tmpl w:val="C87A9F68"/>
    <w:lvl w:ilvl="0" w:tplc="04090011">
      <w:start w:val="1"/>
      <w:numFmt w:val="decimal"/>
      <w:lvlText w:val="%1)"/>
      <w:lvlJc w:val="left"/>
      <w:pPr>
        <w:ind w:left="720" w:hanging="360"/>
      </w:pPr>
      <w:rPr>
        <w:rFonts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6148BC"/>
    <w:multiLevelType w:val="hybridMultilevel"/>
    <w:tmpl w:val="7F94C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2AE022E"/>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493328"/>
    <w:multiLevelType w:val="hybridMultilevel"/>
    <w:tmpl w:val="6BC6E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B40ED5"/>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CE5DF3"/>
    <w:multiLevelType w:val="multilevel"/>
    <w:tmpl w:val="7840CF6E"/>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43B66E11"/>
    <w:multiLevelType w:val="hybridMultilevel"/>
    <w:tmpl w:val="9A680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CD3DDB"/>
    <w:multiLevelType w:val="hybridMultilevel"/>
    <w:tmpl w:val="9A9CC1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326432"/>
    <w:multiLevelType w:val="hybridMultilevel"/>
    <w:tmpl w:val="5BC40258"/>
    <w:lvl w:ilvl="0" w:tplc="03FC59DA">
      <w:start w:val="1"/>
      <w:numFmt w:val="bullet"/>
      <w:lvlText w:val="•"/>
      <w:lvlJc w:val="left"/>
      <w:pPr>
        <w:ind w:left="720" w:hanging="360"/>
      </w:pPr>
      <w:rPr>
        <w:rFonts w:ascii="Arial" w:hAnsi="Arial" w:hint="default"/>
      </w:rPr>
    </w:lvl>
    <w:lvl w:ilvl="1" w:tplc="A9BE789E">
      <w:numFmt w:val="bullet"/>
      <w:lvlText w:val="-"/>
      <w:lvlJc w:val="left"/>
      <w:pPr>
        <w:ind w:left="1440" w:hanging="360"/>
      </w:pPr>
      <w:rPr>
        <w:rFonts w:ascii="DengXian" w:eastAsia="DengXian" w:hAnsi="DengXian" w:cs="Times New Roma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5D7EE4"/>
    <w:multiLevelType w:val="hybridMultilevel"/>
    <w:tmpl w:val="66987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2E5826"/>
    <w:multiLevelType w:val="hybridMultilevel"/>
    <w:tmpl w:val="E81283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72227B"/>
    <w:multiLevelType w:val="hybridMultilevel"/>
    <w:tmpl w:val="105849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EC3E65"/>
    <w:multiLevelType w:val="hybridMultilevel"/>
    <w:tmpl w:val="AD423558"/>
    <w:lvl w:ilvl="0" w:tplc="04190001">
      <w:start w:val="1"/>
      <w:numFmt w:val="bullet"/>
      <w:lvlText w:val=""/>
      <w:lvlJc w:val="left"/>
      <w:pPr>
        <w:ind w:left="765" w:hanging="360"/>
      </w:pPr>
      <w:rPr>
        <w:rFonts w:ascii="Symbol" w:hAnsi="Symbol" w:hint="default"/>
      </w:rPr>
    </w:lvl>
    <w:lvl w:ilvl="1" w:tplc="04190003">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5" w15:restartNumberingAfterBreak="0">
    <w:nsid w:val="556F40C4"/>
    <w:multiLevelType w:val="hybridMultilevel"/>
    <w:tmpl w:val="C5F4C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D1CBC"/>
    <w:multiLevelType w:val="hybridMultilevel"/>
    <w:tmpl w:val="3418EDC8"/>
    <w:lvl w:ilvl="0" w:tplc="53AEA8D0">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4E4A55"/>
    <w:multiLevelType w:val="hybridMultilevel"/>
    <w:tmpl w:val="E026D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A43A1D"/>
    <w:multiLevelType w:val="hybridMultilevel"/>
    <w:tmpl w:val="7DC682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D22116"/>
    <w:multiLevelType w:val="hybridMultilevel"/>
    <w:tmpl w:val="02CC9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1B0692"/>
    <w:multiLevelType w:val="hybridMultilevel"/>
    <w:tmpl w:val="7F460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A94687"/>
    <w:multiLevelType w:val="multilevel"/>
    <w:tmpl w:val="1B0E41B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703" w:hanging="576"/>
      </w:pPr>
      <w:rPr>
        <w:rFonts w:hint="default"/>
      </w:rPr>
    </w:lvl>
    <w:lvl w:ilvl="2">
      <w:start w:val="1"/>
      <w:numFmt w:val="decimal"/>
      <w:pStyle w:val="Heading3"/>
      <w:lvlText w:val="%1.%2.%3"/>
      <w:lvlJc w:val="left"/>
      <w:pPr>
        <w:ind w:left="5399" w:hanging="720"/>
      </w:pPr>
      <w:rPr>
        <w:rFonts w:hint="default"/>
      </w:rPr>
    </w:lvl>
    <w:lvl w:ilvl="3">
      <w:start w:val="1"/>
      <w:numFmt w:val="decimal"/>
      <w:pStyle w:val="Heading4"/>
      <w:lvlText w:val="%1.%2.%3.%4"/>
      <w:lvlJc w:val="left"/>
      <w:pPr>
        <w:ind w:left="1006" w:hanging="864"/>
      </w:pPr>
      <w:rPr>
        <w:rFonts w:hint="default"/>
        <w:sz w:val="20"/>
        <w:szCs w:val="16"/>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2" w15:restartNumberingAfterBreak="0">
    <w:nsid w:val="7A2D714E"/>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7D0726"/>
    <w:multiLevelType w:val="hybridMultilevel"/>
    <w:tmpl w:val="E34A0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6C336D"/>
    <w:multiLevelType w:val="hybridMultilevel"/>
    <w:tmpl w:val="1F020B72"/>
    <w:lvl w:ilvl="0" w:tplc="8F0C36D0">
      <w:start w:val="1"/>
      <w:numFmt w:val="bullet"/>
      <w:lvlText w:val="•"/>
      <w:lvlJc w:val="left"/>
      <w:pPr>
        <w:tabs>
          <w:tab w:val="num" w:pos="720"/>
        </w:tabs>
        <w:ind w:left="720" w:hanging="360"/>
      </w:pPr>
      <w:rPr>
        <w:rFonts w:ascii="Arial" w:hAnsi="Arial" w:hint="default"/>
      </w:rPr>
    </w:lvl>
    <w:lvl w:ilvl="1" w:tplc="497213D0" w:tentative="1">
      <w:start w:val="1"/>
      <w:numFmt w:val="bullet"/>
      <w:lvlText w:val="•"/>
      <w:lvlJc w:val="left"/>
      <w:pPr>
        <w:tabs>
          <w:tab w:val="num" w:pos="1440"/>
        </w:tabs>
        <w:ind w:left="1440" w:hanging="360"/>
      </w:pPr>
      <w:rPr>
        <w:rFonts w:ascii="Arial" w:hAnsi="Arial" w:hint="default"/>
      </w:rPr>
    </w:lvl>
    <w:lvl w:ilvl="2" w:tplc="85F80846">
      <w:start w:val="1"/>
      <w:numFmt w:val="bullet"/>
      <w:lvlText w:val="•"/>
      <w:lvlJc w:val="left"/>
      <w:pPr>
        <w:tabs>
          <w:tab w:val="num" w:pos="2160"/>
        </w:tabs>
        <w:ind w:left="2160" w:hanging="360"/>
      </w:pPr>
      <w:rPr>
        <w:rFonts w:ascii="Arial" w:hAnsi="Arial" w:hint="default"/>
      </w:rPr>
    </w:lvl>
    <w:lvl w:ilvl="3" w:tplc="C352AF06">
      <w:numFmt w:val="bullet"/>
      <w:lvlText w:val="•"/>
      <w:lvlJc w:val="left"/>
      <w:pPr>
        <w:tabs>
          <w:tab w:val="num" w:pos="2880"/>
        </w:tabs>
        <w:ind w:left="2880" w:hanging="360"/>
      </w:pPr>
      <w:rPr>
        <w:rFonts w:ascii="Arial" w:hAnsi="Arial" w:hint="default"/>
      </w:rPr>
    </w:lvl>
    <w:lvl w:ilvl="4" w:tplc="2CCAC13A" w:tentative="1">
      <w:start w:val="1"/>
      <w:numFmt w:val="bullet"/>
      <w:lvlText w:val="•"/>
      <w:lvlJc w:val="left"/>
      <w:pPr>
        <w:tabs>
          <w:tab w:val="num" w:pos="3600"/>
        </w:tabs>
        <w:ind w:left="3600" w:hanging="360"/>
      </w:pPr>
      <w:rPr>
        <w:rFonts w:ascii="Arial" w:hAnsi="Arial" w:hint="default"/>
      </w:rPr>
    </w:lvl>
    <w:lvl w:ilvl="5" w:tplc="57BAF8A8" w:tentative="1">
      <w:start w:val="1"/>
      <w:numFmt w:val="bullet"/>
      <w:lvlText w:val="•"/>
      <w:lvlJc w:val="left"/>
      <w:pPr>
        <w:tabs>
          <w:tab w:val="num" w:pos="4320"/>
        </w:tabs>
        <w:ind w:left="4320" w:hanging="360"/>
      </w:pPr>
      <w:rPr>
        <w:rFonts w:ascii="Arial" w:hAnsi="Arial" w:hint="default"/>
      </w:rPr>
    </w:lvl>
    <w:lvl w:ilvl="6" w:tplc="EC2CF37E" w:tentative="1">
      <w:start w:val="1"/>
      <w:numFmt w:val="bullet"/>
      <w:lvlText w:val="•"/>
      <w:lvlJc w:val="left"/>
      <w:pPr>
        <w:tabs>
          <w:tab w:val="num" w:pos="5040"/>
        </w:tabs>
        <w:ind w:left="5040" w:hanging="360"/>
      </w:pPr>
      <w:rPr>
        <w:rFonts w:ascii="Arial" w:hAnsi="Arial" w:hint="default"/>
      </w:rPr>
    </w:lvl>
    <w:lvl w:ilvl="7" w:tplc="D6FC06DA" w:tentative="1">
      <w:start w:val="1"/>
      <w:numFmt w:val="bullet"/>
      <w:lvlText w:val="•"/>
      <w:lvlJc w:val="left"/>
      <w:pPr>
        <w:tabs>
          <w:tab w:val="num" w:pos="5760"/>
        </w:tabs>
        <w:ind w:left="5760" w:hanging="360"/>
      </w:pPr>
      <w:rPr>
        <w:rFonts w:ascii="Arial" w:hAnsi="Arial" w:hint="default"/>
      </w:rPr>
    </w:lvl>
    <w:lvl w:ilvl="8" w:tplc="193A2278"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7"/>
  </w:num>
  <w:num w:numId="3">
    <w:abstractNumId w:val="13"/>
  </w:num>
  <w:num w:numId="4">
    <w:abstractNumId w:val="1"/>
  </w:num>
  <w:num w:numId="5">
    <w:abstractNumId w:val="33"/>
  </w:num>
  <w:num w:numId="6">
    <w:abstractNumId w:val="6"/>
  </w:num>
  <w:num w:numId="7">
    <w:abstractNumId w:val="31"/>
  </w:num>
  <w:num w:numId="8">
    <w:abstractNumId w:val="8"/>
  </w:num>
  <w:num w:numId="9">
    <w:abstractNumId w:val="3"/>
  </w:num>
  <w:num w:numId="10">
    <w:abstractNumId w:val="20"/>
  </w:num>
  <w:num w:numId="11">
    <w:abstractNumId w:val="5"/>
  </w:num>
  <w:num w:numId="12">
    <w:abstractNumId w:val="14"/>
  </w:num>
  <w:num w:numId="13">
    <w:abstractNumId w:val="2"/>
  </w:num>
  <w:num w:numId="14">
    <w:abstractNumId w:val="31"/>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4"/>
  </w:num>
  <w:num w:numId="18">
    <w:abstractNumId w:val="16"/>
  </w:num>
  <w:num w:numId="19">
    <w:abstractNumId w:val="26"/>
  </w:num>
  <w:num w:numId="20">
    <w:abstractNumId w:val="34"/>
  </w:num>
  <w:num w:numId="21">
    <w:abstractNumId w:val="23"/>
  </w:num>
  <w:num w:numId="22">
    <w:abstractNumId w:val="10"/>
  </w:num>
  <w:num w:numId="23">
    <w:abstractNumId w:val="28"/>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24"/>
  </w:num>
  <w:num w:numId="27">
    <w:abstractNumId w:val="21"/>
  </w:num>
  <w:num w:numId="28">
    <w:abstractNumId w:val="15"/>
  </w:num>
  <w:num w:numId="29">
    <w:abstractNumId w:val="35"/>
  </w:num>
  <w:num w:numId="30">
    <w:abstractNumId w:val="25"/>
  </w:num>
  <w:num w:numId="31">
    <w:abstractNumId w:val="27"/>
  </w:num>
  <w:num w:numId="32">
    <w:abstractNumId w:val="18"/>
  </w:num>
  <w:num w:numId="33">
    <w:abstractNumId w:val="9"/>
  </w:num>
  <w:num w:numId="34">
    <w:abstractNumId w:val="31"/>
  </w:num>
  <w:num w:numId="35">
    <w:abstractNumId w:val="31"/>
  </w:num>
  <w:num w:numId="36">
    <w:abstractNumId w:val="31"/>
  </w:num>
  <w:num w:numId="37">
    <w:abstractNumId w:val="11"/>
  </w:num>
  <w:num w:numId="38">
    <w:abstractNumId w:val="22"/>
  </w:num>
  <w:num w:numId="39">
    <w:abstractNumId w:val="29"/>
  </w:num>
  <w:num w:numId="40">
    <w:abstractNumId w:val="17"/>
  </w:num>
  <w:num w:numId="41">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85E"/>
    <w:rsid w:val="00001FC3"/>
    <w:rsid w:val="00002375"/>
    <w:rsid w:val="00002459"/>
    <w:rsid w:val="00003131"/>
    <w:rsid w:val="000031AB"/>
    <w:rsid w:val="00003772"/>
    <w:rsid w:val="000037FB"/>
    <w:rsid w:val="00003B4C"/>
    <w:rsid w:val="00003F5D"/>
    <w:rsid w:val="00004885"/>
    <w:rsid w:val="00004CD0"/>
    <w:rsid w:val="00004D8C"/>
    <w:rsid w:val="00004DCB"/>
    <w:rsid w:val="000051F0"/>
    <w:rsid w:val="00005327"/>
    <w:rsid w:val="000054E8"/>
    <w:rsid w:val="0000553B"/>
    <w:rsid w:val="0000660A"/>
    <w:rsid w:val="00006780"/>
    <w:rsid w:val="00006C7A"/>
    <w:rsid w:val="00007113"/>
    <w:rsid w:val="000072BB"/>
    <w:rsid w:val="000072BD"/>
    <w:rsid w:val="000074A3"/>
    <w:rsid w:val="0000792C"/>
    <w:rsid w:val="000079BA"/>
    <w:rsid w:val="00007BE6"/>
    <w:rsid w:val="00007CEF"/>
    <w:rsid w:val="000101EF"/>
    <w:rsid w:val="00010739"/>
    <w:rsid w:val="0001078E"/>
    <w:rsid w:val="00010E97"/>
    <w:rsid w:val="00010FD1"/>
    <w:rsid w:val="00011519"/>
    <w:rsid w:val="00011595"/>
    <w:rsid w:val="00011703"/>
    <w:rsid w:val="000118B4"/>
    <w:rsid w:val="000121EC"/>
    <w:rsid w:val="0001223A"/>
    <w:rsid w:val="000124D1"/>
    <w:rsid w:val="00012D90"/>
    <w:rsid w:val="00012DCC"/>
    <w:rsid w:val="0001321B"/>
    <w:rsid w:val="000137FF"/>
    <w:rsid w:val="00013B63"/>
    <w:rsid w:val="00014035"/>
    <w:rsid w:val="000141F0"/>
    <w:rsid w:val="0001468C"/>
    <w:rsid w:val="00015204"/>
    <w:rsid w:val="000157F8"/>
    <w:rsid w:val="000159EE"/>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0EC3"/>
    <w:rsid w:val="0002130A"/>
    <w:rsid w:val="00021592"/>
    <w:rsid w:val="0002165C"/>
    <w:rsid w:val="00021B70"/>
    <w:rsid w:val="00021C67"/>
    <w:rsid w:val="00021DEC"/>
    <w:rsid w:val="00021E89"/>
    <w:rsid w:val="00022093"/>
    <w:rsid w:val="000222F7"/>
    <w:rsid w:val="000228C4"/>
    <w:rsid w:val="00022BCE"/>
    <w:rsid w:val="0002387B"/>
    <w:rsid w:val="00023985"/>
    <w:rsid w:val="00023C29"/>
    <w:rsid w:val="00024327"/>
    <w:rsid w:val="00024481"/>
    <w:rsid w:val="00024929"/>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333"/>
    <w:rsid w:val="0002790C"/>
    <w:rsid w:val="00027E41"/>
    <w:rsid w:val="000300FE"/>
    <w:rsid w:val="00030766"/>
    <w:rsid w:val="00030ED5"/>
    <w:rsid w:val="00030F74"/>
    <w:rsid w:val="00031242"/>
    <w:rsid w:val="0003138D"/>
    <w:rsid w:val="00031415"/>
    <w:rsid w:val="000316AA"/>
    <w:rsid w:val="00031E02"/>
    <w:rsid w:val="00031EDD"/>
    <w:rsid w:val="000321DC"/>
    <w:rsid w:val="00032A64"/>
    <w:rsid w:val="000334D2"/>
    <w:rsid w:val="00033834"/>
    <w:rsid w:val="00033A55"/>
    <w:rsid w:val="00033AE8"/>
    <w:rsid w:val="00033E36"/>
    <w:rsid w:val="00033E5C"/>
    <w:rsid w:val="00034698"/>
    <w:rsid w:val="00034787"/>
    <w:rsid w:val="000349B7"/>
    <w:rsid w:val="00034DC2"/>
    <w:rsid w:val="000350B6"/>
    <w:rsid w:val="000353DB"/>
    <w:rsid w:val="0003540B"/>
    <w:rsid w:val="00035A43"/>
    <w:rsid w:val="00035CAB"/>
    <w:rsid w:val="0003667C"/>
    <w:rsid w:val="0003696D"/>
    <w:rsid w:val="00036A16"/>
    <w:rsid w:val="00036C45"/>
    <w:rsid w:val="00036FA7"/>
    <w:rsid w:val="000371A9"/>
    <w:rsid w:val="000377E3"/>
    <w:rsid w:val="00037910"/>
    <w:rsid w:val="00037A21"/>
    <w:rsid w:val="00037D3E"/>
    <w:rsid w:val="000404F2"/>
    <w:rsid w:val="00040CE1"/>
    <w:rsid w:val="00040F7A"/>
    <w:rsid w:val="000412B7"/>
    <w:rsid w:val="000413B8"/>
    <w:rsid w:val="000413EB"/>
    <w:rsid w:val="000415EC"/>
    <w:rsid w:val="0004182E"/>
    <w:rsid w:val="000418C8"/>
    <w:rsid w:val="00041AEE"/>
    <w:rsid w:val="00042397"/>
    <w:rsid w:val="000423DD"/>
    <w:rsid w:val="00042527"/>
    <w:rsid w:val="000426B1"/>
    <w:rsid w:val="00042BFC"/>
    <w:rsid w:val="000430CF"/>
    <w:rsid w:val="00043303"/>
    <w:rsid w:val="00043607"/>
    <w:rsid w:val="00043703"/>
    <w:rsid w:val="0004374B"/>
    <w:rsid w:val="0004403C"/>
    <w:rsid w:val="00044225"/>
    <w:rsid w:val="00044359"/>
    <w:rsid w:val="000444AD"/>
    <w:rsid w:val="00044576"/>
    <w:rsid w:val="000445D6"/>
    <w:rsid w:val="00044C00"/>
    <w:rsid w:val="00044D56"/>
    <w:rsid w:val="00044FC4"/>
    <w:rsid w:val="000451E5"/>
    <w:rsid w:val="000453F6"/>
    <w:rsid w:val="000458CB"/>
    <w:rsid w:val="00045AC3"/>
    <w:rsid w:val="00045B15"/>
    <w:rsid w:val="00046BAC"/>
    <w:rsid w:val="00046CD6"/>
    <w:rsid w:val="00046CE4"/>
    <w:rsid w:val="00046F9A"/>
    <w:rsid w:val="0004713D"/>
    <w:rsid w:val="000472F3"/>
    <w:rsid w:val="0004730E"/>
    <w:rsid w:val="0004746D"/>
    <w:rsid w:val="000474A1"/>
    <w:rsid w:val="000475B5"/>
    <w:rsid w:val="0004779C"/>
    <w:rsid w:val="000477BB"/>
    <w:rsid w:val="00047A82"/>
    <w:rsid w:val="00047D3D"/>
    <w:rsid w:val="000504A8"/>
    <w:rsid w:val="0005055B"/>
    <w:rsid w:val="000505B9"/>
    <w:rsid w:val="000505E0"/>
    <w:rsid w:val="00050D96"/>
    <w:rsid w:val="00051135"/>
    <w:rsid w:val="00051586"/>
    <w:rsid w:val="000516F0"/>
    <w:rsid w:val="00051C70"/>
    <w:rsid w:val="0005201C"/>
    <w:rsid w:val="00052605"/>
    <w:rsid w:val="000528EA"/>
    <w:rsid w:val="0005291A"/>
    <w:rsid w:val="00052AE3"/>
    <w:rsid w:val="00052C5E"/>
    <w:rsid w:val="000531A8"/>
    <w:rsid w:val="0005330B"/>
    <w:rsid w:val="00053632"/>
    <w:rsid w:val="0005382E"/>
    <w:rsid w:val="00053849"/>
    <w:rsid w:val="00053A47"/>
    <w:rsid w:val="0005456E"/>
    <w:rsid w:val="00054614"/>
    <w:rsid w:val="00054678"/>
    <w:rsid w:val="0005468A"/>
    <w:rsid w:val="00054A5B"/>
    <w:rsid w:val="00054ACE"/>
    <w:rsid w:val="00054AD7"/>
    <w:rsid w:val="00054AD9"/>
    <w:rsid w:val="00054DAB"/>
    <w:rsid w:val="00054E63"/>
    <w:rsid w:val="0005504C"/>
    <w:rsid w:val="000551DF"/>
    <w:rsid w:val="00055873"/>
    <w:rsid w:val="00055B03"/>
    <w:rsid w:val="00055B8E"/>
    <w:rsid w:val="00055CBB"/>
    <w:rsid w:val="0005602E"/>
    <w:rsid w:val="00056057"/>
    <w:rsid w:val="00056A02"/>
    <w:rsid w:val="000572A7"/>
    <w:rsid w:val="00057460"/>
    <w:rsid w:val="000574E1"/>
    <w:rsid w:val="00057511"/>
    <w:rsid w:val="00057AD1"/>
    <w:rsid w:val="00057AD4"/>
    <w:rsid w:val="00057DF9"/>
    <w:rsid w:val="00057F2C"/>
    <w:rsid w:val="00057F68"/>
    <w:rsid w:val="00057F6C"/>
    <w:rsid w:val="00057FE7"/>
    <w:rsid w:val="00060586"/>
    <w:rsid w:val="00060FDB"/>
    <w:rsid w:val="000612C5"/>
    <w:rsid w:val="00061C96"/>
    <w:rsid w:val="00061E34"/>
    <w:rsid w:val="000620C4"/>
    <w:rsid w:val="000621A9"/>
    <w:rsid w:val="0006263A"/>
    <w:rsid w:val="0006289B"/>
    <w:rsid w:val="00062EE3"/>
    <w:rsid w:val="00063485"/>
    <w:rsid w:val="00063B9D"/>
    <w:rsid w:val="00063CA3"/>
    <w:rsid w:val="00063F57"/>
    <w:rsid w:val="000642FD"/>
    <w:rsid w:val="0006436D"/>
    <w:rsid w:val="0006480B"/>
    <w:rsid w:val="00064A18"/>
    <w:rsid w:val="00064A2B"/>
    <w:rsid w:val="00064E74"/>
    <w:rsid w:val="00065043"/>
    <w:rsid w:val="0006549C"/>
    <w:rsid w:val="00065636"/>
    <w:rsid w:val="00065D64"/>
    <w:rsid w:val="000667D1"/>
    <w:rsid w:val="00066E05"/>
    <w:rsid w:val="00067087"/>
    <w:rsid w:val="000671F8"/>
    <w:rsid w:val="0006739D"/>
    <w:rsid w:val="00067436"/>
    <w:rsid w:val="000674DD"/>
    <w:rsid w:val="0006777C"/>
    <w:rsid w:val="00067E71"/>
    <w:rsid w:val="00067FE2"/>
    <w:rsid w:val="000700E8"/>
    <w:rsid w:val="00070237"/>
    <w:rsid w:val="00070378"/>
    <w:rsid w:val="0007118F"/>
    <w:rsid w:val="000711FC"/>
    <w:rsid w:val="000716FB"/>
    <w:rsid w:val="00071E66"/>
    <w:rsid w:val="00071E9B"/>
    <w:rsid w:val="00071F99"/>
    <w:rsid w:val="0007271A"/>
    <w:rsid w:val="000727D5"/>
    <w:rsid w:val="00072885"/>
    <w:rsid w:val="00072E5F"/>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52C"/>
    <w:rsid w:val="00076775"/>
    <w:rsid w:val="00076D63"/>
    <w:rsid w:val="00077579"/>
    <w:rsid w:val="00077A78"/>
    <w:rsid w:val="00080170"/>
    <w:rsid w:val="000805B2"/>
    <w:rsid w:val="00080786"/>
    <w:rsid w:val="00080D74"/>
    <w:rsid w:val="00081070"/>
    <w:rsid w:val="00081BAD"/>
    <w:rsid w:val="00082152"/>
    <w:rsid w:val="000826FF"/>
    <w:rsid w:val="00082A49"/>
    <w:rsid w:val="00082C27"/>
    <w:rsid w:val="00082DA4"/>
    <w:rsid w:val="00082E54"/>
    <w:rsid w:val="000832B3"/>
    <w:rsid w:val="00083322"/>
    <w:rsid w:val="000833CA"/>
    <w:rsid w:val="00083788"/>
    <w:rsid w:val="00084255"/>
    <w:rsid w:val="000842CD"/>
    <w:rsid w:val="00084937"/>
    <w:rsid w:val="000851B8"/>
    <w:rsid w:val="00085239"/>
    <w:rsid w:val="0008581F"/>
    <w:rsid w:val="00085A5D"/>
    <w:rsid w:val="000861E4"/>
    <w:rsid w:val="000862BA"/>
    <w:rsid w:val="00086B50"/>
    <w:rsid w:val="00086C4D"/>
    <w:rsid w:val="00086CF2"/>
    <w:rsid w:val="00086EFF"/>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963"/>
    <w:rsid w:val="000A0C0B"/>
    <w:rsid w:val="000A0C86"/>
    <w:rsid w:val="000A0CA1"/>
    <w:rsid w:val="000A0E99"/>
    <w:rsid w:val="000A0F08"/>
    <w:rsid w:val="000A0F82"/>
    <w:rsid w:val="000A1089"/>
    <w:rsid w:val="000A11BB"/>
    <w:rsid w:val="000A122F"/>
    <w:rsid w:val="000A1AD3"/>
    <w:rsid w:val="000A1AF5"/>
    <w:rsid w:val="000A1B06"/>
    <w:rsid w:val="000A1D49"/>
    <w:rsid w:val="000A1F8D"/>
    <w:rsid w:val="000A1FA5"/>
    <w:rsid w:val="000A23B7"/>
    <w:rsid w:val="000A2C15"/>
    <w:rsid w:val="000A2D70"/>
    <w:rsid w:val="000A3A3A"/>
    <w:rsid w:val="000A3ACB"/>
    <w:rsid w:val="000A3E22"/>
    <w:rsid w:val="000A3F42"/>
    <w:rsid w:val="000A4492"/>
    <w:rsid w:val="000A4519"/>
    <w:rsid w:val="000A49DE"/>
    <w:rsid w:val="000A4B74"/>
    <w:rsid w:val="000A52B9"/>
    <w:rsid w:val="000A54DF"/>
    <w:rsid w:val="000A5A3D"/>
    <w:rsid w:val="000A5AE2"/>
    <w:rsid w:val="000A5B09"/>
    <w:rsid w:val="000A5B88"/>
    <w:rsid w:val="000A5CFD"/>
    <w:rsid w:val="000A5D82"/>
    <w:rsid w:val="000A605D"/>
    <w:rsid w:val="000A61CB"/>
    <w:rsid w:val="000A64B8"/>
    <w:rsid w:val="000A6788"/>
    <w:rsid w:val="000A67A6"/>
    <w:rsid w:val="000A6AC6"/>
    <w:rsid w:val="000A6CFE"/>
    <w:rsid w:val="000A6EAA"/>
    <w:rsid w:val="000A7955"/>
    <w:rsid w:val="000A7C88"/>
    <w:rsid w:val="000A7E17"/>
    <w:rsid w:val="000B02C2"/>
    <w:rsid w:val="000B041B"/>
    <w:rsid w:val="000B081C"/>
    <w:rsid w:val="000B10AB"/>
    <w:rsid w:val="000B17A1"/>
    <w:rsid w:val="000B1CD3"/>
    <w:rsid w:val="000B1E04"/>
    <w:rsid w:val="000B1F62"/>
    <w:rsid w:val="000B22B6"/>
    <w:rsid w:val="000B256B"/>
    <w:rsid w:val="000B32D4"/>
    <w:rsid w:val="000B38DA"/>
    <w:rsid w:val="000B3F37"/>
    <w:rsid w:val="000B4083"/>
    <w:rsid w:val="000B463C"/>
    <w:rsid w:val="000B49D7"/>
    <w:rsid w:val="000B4EA5"/>
    <w:rsid w:val="000B537B"/>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651"/>
    <w:rsid w:val="000C2CEB"/>
    <w:rsid w:val="000C2DE1"/>
    <w:rsid w:val="000C302A"/>
    <w:rsid w:val="000C3209"/>
    <w:rsid w:val="000C37B2"/>
    <w:rsid w:val="000C393F"/>
    <w:rsid w:val="000C395B"/>
    <w:rsid w:val="000C3987"/>
    <w:rsid w:val="000C3C17"/>
    <w:rsid w:val="000C3F16"/>
    <w:rsid w:val="000C4C76"/>
    <w:rsid w:val="000C54A6"/>
    <w:rsid w:val="000C550B"/>
    <w:rsid w:val="000C5759"/>
    <w:rsid w:val="000C5B91"/>
    <w:rsid w:val="000C5E7D"/>
    <w:rsid w:val="000C6360"/>
    <w:rsid w:val="000C673C"/>
    <w:rsid w:val="000C69F8"/>
    <w:rsid w:val="000C6BDB"/>
    <w:rsid w:val="000C71D9"/>
    <w:rsid w:val="000C7566"/>
    <w:rsid w:val="000C78C7"/>
    <w:rsid w:val="000C7C3E"/>
    <w:rsid w:val="000D0325"/>
    <w:rsid w:val="000D037E"/>
    <w:rsid w:val="000D07E5"/>
    <w:rsid w:val="000D0A0F"/>
    <w:rsid w:val="000D0AB8"/>
    <w:rsid w:val="000D0BCC"/>
    <w:rsid w:val="000D0F9A"/>
    <w:rsid w:val="000D148D"/>
    <w:rsid w:val="000D14EB"/>
    <w:rsid w:val="000D1610"/>
    <w:rsid w:val="000D1737"/>
    <w:rsid w:val="000D1915"/>
    <w:rsid w:val="000D1C8F"/>
    <w:rsid w:val="000D206C"/>
    <w:rsid w:val="000D236B"/>
    <w:rsid w:val="000D23C1"/>
    <w:rsid w:val="000D2AE0"/>
    <w:rsid w:val="000D2B3D"/>
    <w:rsid w:val="000D2EA5"/>
    <w:rsid w:val="000D33D0"/>
    <w:rsid w:val="000D35D4"/>
    <w:rsid w:val="000D362A"/>
    <w:rsid w:val="000D37FA"/>
    <w:rsid w:val="000D3A33"/>
    <w:rsid w:val="000D3A6C"/>
    <w:rsid w:val="000D4324"/>
    <w:rsid w:val="000D46EE"/>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ADC"/>
    <w:rsid w:val="000D7C7C"/>
    <w:rsid w:val="000E0012"/>
    <w:rsid w:val="000E011D"/>
    <w:rsid w:val="000E0706"/>
    <w:rsid w:val="000E0BAE"/>
    <w:rsid w:val="000E14B9"/>
    <w:rsid w:val="000E182B"/>
    <w:rsid w:val="000E1E8E"/>
    <w:rsid w:val="000E2284"/>
    <w:rsid w:val="000E279B"/>
    <w:rsid w:val="000E2D41"/>
    <w:rsid w:val="000E3075"/>
    <w:rsid w:val="000E3358"/>
    <w:rsid w:val="000E351E"/>
    <w:rsid w:val="000E38ED"/>
    <w:rsid w:val="000E3A0F"/>
    <w:rsid w:val="000E3F84"/>
    <w:rsid w:val="000E4216"/>
    <w:rsid w:val="000E4249"/>
    <w:rsid w:val="000E471D"/>
    <w:rsid w:val="000E48CD"/>
    <w:rsid w:val="000E4C9B"/>
    <w:rsid w:val="000E4D01"/>
    <w:rsid w:val="000E4E70"/>
    <w:rsid w:val="000E4EFD"/>
    <w:rsid w:val="000E5094"/>
    <w:rsid w:val="000E5152"/>
    <w:rsid w:val="000E5830"/>
    <w:rsid w:val="000E591C"/>
    <w:rsid w:val="000E5C4E"/>
    <w:rsid w:val="000E65A7"/>
    <w:rsid w:val="000E6635"/>
    <w:rsid w:val="000E6A34"/>
    <w:rsid w:val="000E6F62"/>
    <w:rsid w:val="000E728E"/>
    <w:rsid w:val="000E7535"/>
    <w:rsid w:val="000E7B65"/>
    <w:rsid w:val="000E7F51"/>
    <w:rsid w:val="000F0094"/>
    <w:rsid w:val="000F00D8"/>
    <w:rsid w:val="000F04CE"/>
    <w:rsid w:val="000F0771"/>
    <w:rsid w:val="000F084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7"/>
    <w:rsid w:val="000F3FFF"/>
    <w:rsid w:val="000F42EA"/>
    <w:rsid w:val="000F4CAF"/>
    <w:rsid w:val="000F4D95"/>
    <w:rsid w:val="000F4F44"/>
    <w:rsid w:val="000F53CB"/>
    <w:rsid w:val="000F55A9"/>
    <w:rsid w:val="000F5F71"/>
    <w:rsid w:val="000F61C4"/>
    <w:rsid w:val="000F6646"/>
    <w:rsid w:val="000F6881"/>
    <w:rsid w:val="000F6C32"/>
    <w:rsid w:val="000F71FE"/>
    <w:rsid w:val="000F77C9"/>
    <w:rsid w:val="000F7BE2"/>
    <w:rsid w:val="000F7C1F"/>
    <w:rsid w:val="000F7EF6"/>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A03"/>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355"/>
    <w:rsid w:val="00106405"/>
    <w:rsid w:val="0010660E"/>
    <w:rsid w:val="00106A95"/>
    <w:rsid w:val="00106CC3"/>
    <w:rsid w:val="00106E7E"/>
    <w:rsid w:val="001074D1"/>
    <w:rsid w:val="001106C0"/>
    <w:rsid w:val="00111114"/>
    <w:rsid w:val="0011135F"/>
    <w:rsid w:val="001115C0"/>
    <w:rsid w:val="001115F4"/>
    <w:rsid w:val="001118AA"/>
    <w:rsid w:val="00111AD9"/>
    <w:rsid w:val="00111B0A"/>
    <w:rsid w:val="00111DCA"/>
    <w:rsid w:val="001122B0"/>
    <w:rsid w:val="001126B0"/>
    <w:rsid w:val="00112B8F"/>
    <w:rsid w:val="00112D41"/>
    <w:rsid w:val="00113385"/>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303"/>
    <w:rsid w:val="0011787C"/>
    <w:rsid w:val="00117957"/>
    <w:rsid w:val="00117B4F"/>
    <w:rsid w:val="00117B90"/>
    <w:rsid w:val="001202E9"/>
    <w:rsid w:val="001203DB"/>
    <w:rsid w:val="0012079F"/>
    <w:rsid w:val="001207F3"/>
    <w:rsid w:val="00121316"/>
    <w:rsid w:val="0012142A"/>
    <w:rsid w:val="001215DB"/>
    <w:rsid w:val="00121897"/>
    <w:rsid w:val="001218BF"/>
    <w:rsid w:val="001219ED"/>
    <w:rsid w:val="00122153"/>
    <w:rsid w:val="00122581"/>
    <w:rsid w:val="00122842"/>
    <w:rsid w:val="00122BED"/>
    <w:rsid w:val="00122DDC"/>
    <w:rsid w:val="00122EB3"/>
    <w:rsid w:val="00123090"/>
    <w:rsid w:val="0012345C"/>
    <w:rsid w:val="001235C4"/>
    <w:rsid w:val="00123975"/>
    <w:rsid w:val="00123AED"/>
    <w:rsid w:val="00123DED"/>
    <w:rsid w:val="00123E96"/>
    <w:rsid w:val="0012434E"/>
    <w:rsid w:val="0012467D"/>
    <w:rsid w:val="001246EC"/>
    <w:rsid w:val="001247E2"/>
    <w:rsid w:val="0012486E"/>
    <w:rsid w:val="001249D7"/>
    <w:rsid w:val="00124E10"/>
    <w:rsid w:val="00125078"/>
    <w:rsid w:val="001252FE"/>
    <w:rsid w:val="00125487"/>
    <w:rsid w:val="001257E6"/>
    <w:rsid w:val="001262B1"/>
    <w:rsid w:val="00126D98"/>
    <w:rsid w:val="00126DAB"/>
    <w:rsid w:val="001274AC"/>
    <w:rsid w:val="001275E6"/>
    <w:rsid w:val="001278AB"/>
    <w:rsid w:val="00127DE2"/>
    <w:rsid w:val="00127F28"/>
    <w:rsid w:val="00127F4C"/>
    <w:rsid w:val="001301E5"/>
    <w:rsid w:val="00130714"/>
    <w:rsid w:val="00130953"/>
    <w:rsid w:val="00130A25"/>
    <w:rsid w:val="00131683"/>
    <w:rsid w:val="0013173E"/>
    <w:rsid w:val="00131AC6"/>
    <w:rsid w:val="00131DD0"/>
    <w:rsid w:val="00131E05"/>
    <w:rsid w:val="001321CE"/>
    <w:rsid w:val="001322B0"/>
    <w:rsid w:val="00132546"/>
    <w:rsid w:val="00132767"/>
    <w:rsid w:val="001328BE"/>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68"/>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BEC"/>
    <w:rsid w:val="00140CF6"/>
    <w:rsid w:val="00140E5E"/>
    <w:rsid w:val="001410F1"/>
    <w:rsid w:val="001411F6"/>
    <w:rsid w:val="0014126F"/>
    <w:rsid w:val="0014155A"/>
    <w:rsid w:val="001418FE"/>
    <w:rsid w:val="00141925"/>
    <w:rsid w:val="00141BF7"/>
    <w:rsid w:val="00141E1D"/>
    <w:rsid w:val="00141E46"/>
    <w:rsid w:val="0014206B"/>
    <w:rsid w:val="00142093"/>
    <w:rsid w:val="001421FC"/>
    <w:rsid w:val="001425AC"/>
    <w:rsid w:val="00142E42"/>
    <w:rsid w:val="001433C9"/>
    <w:rsid w:val="0014371C"/>
    <w:rsid w:val="00143C72"/>
    <w:rsid w:val="00143E78"/>
    <w:rsid w:val="00143FFE"/>
    <w:rsid w:val="0014471E"/>
    <w:rsid w:val="0014491B"/>
    <w:rsid w:val="00144B3F"/>
    <w:rsid w:val="00144E04"/>
    <w:rsid w:val="001454C4"/>
    <w:rsid w:val="00146129"/>
    <w:rsid w:val="0014623F"/>
    <w:rsid w:val="0014624C"/>
    <w:rsid w:val="00146491"/>
    <w:rsid w:val="001464B2"/>
    <w:rsid w:val="0014652F"/>
    <w:rsid w:val="00146B4F"/>
    <w:rsid w:val="00146BC8"/>
    <w:rsid w:val="001472C2"/>
    <w:rsid w:val="001473A6"/>
    <w:rsid w:val="00147D65"/>
    <w:rsid w:val="00147D91"/>
    <w:rsid w:val="001508E1"/>
    <w:rsid w:val="00150BAF"/>
    <w:rsid w:val="00150CD5"/>
    <w:rsid w:val="00151096"/>
    <w:rsid w:val="001510B6"/>
    <w:rsid w:val="001510BE"/>
    <w:rsid w:val="001510ED"/>
    <w:rsid w:val="0015113C"/>
    <w:rsid w:val="00151805"/>
    <w:rsid w:val="0015181D"/>
    <w:rsid w:val="001518AA"/>
    <w:rsid w:val="00152066"/>
    <w:rsid w:val="001526D8"/>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0E75"/>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585"/>
    <w:rsid w:val="00171717"/>
    <w:rsid w:val="00171944"/>
    <w:rsid w:val="00171D7E"/>
    <w:rsid w:val="00171F14"/>
    <w:rsid w:val="0017226B"/>
    <w:rsid w:val="001727AC"/>
    <w:rsid w:val="00172903"/>
    <w:rsid w:val="001729E1"/>
    <w:rsid w:val="00172A6E"/>
    <w:rsid w:val="00172AF6"/>
    <w:rsid w:val="00172B43"/>
    <w:rsid w:val="00172B61"/>
    <w:rsid w:val="00172C20"/>
    <w:rsid w:val="00172D21"/>
    <w:rsid w:val="00173869"/>
    <w:rsid w:val="00173893"/>
    <w:rsid w:val="001738A5"/>
    <w:rsid w:val="00173A00"/>
    <w:rsid w:val="00173A4E"/>
    <w:rsid w:val="0017402B"/>
    <w:rsid w:val="00174082"/>
    <w:rsid w:val="00174196"/>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0E8"/>
    <w:rsid w:val="001836DF"/>
    <w:rsid w:val="00183CC6"/>
    <w:rsid w:val="00183D8A"/>
    <w:rsid w:val="00183E8B"/>
    <w:rsid w:val="00183F11"/>
    <w:rsid w:val="001840F5"/>
    <w:rsid w:val="00184141"/>
    <w:rsid w:val="00184DAB"/>
    <w:rsid w:val="00184F51"/>
    <w:rsid w:val="00185257"/>
    <w:rsid w:val="00185C38"/>
    <w:rsid w:val="00185E59"/>
    <w:rsid w:val="00185F10"/>
    <w:rsid w:val="00186060"/>
    <w:rsid w:val="00186395"/>
    <w:rsid w:val="00186B4D"/>
    <w:rsid w:val="00186F2E"/>
    <w:rsid w:val="0018767B"/>
    <w:rsid w:val="00187B02"/>
    <w:rsid w:val="00187F0F"/>
    <w:rsid w:val="0019022C"/>
    <w:rsid w:val="00190307"/>
    <w:rsid w:val="001903E2"/>
    <w:rsid w:val="00190927"/>
    <w:rsid w:val="00190BD5"/>
    <w:rsid w:val="00191727"/>
    <w:rsid w:val="00191A2B"/>
    <w:rsid w:val="00191EBF"/>
    <w:rsid w:val="001925E5"/>
    <w:rsid w:val="00192A10"/>
    <w:rsid w:val="00192C54"/>
    <w:rsid w:val="00192D98"/>
    <w:rsid w:val="00193747"/>
    <w:rsid w:val="00193987"/>
    <w:rsid w:val="00193997"/>
    <w:rsid w:val="00194966"/>
    <w:rsid w:val="001952C6"/>
    <w:rsid w:val="001956BE"/>
    <w:rsid w:val="0019573B"/>
    <w:rsid w:val="00195908"/>
    <w:rsid w:val="0019592C"/>
    <w:rsid w:val="00196085"/>
    <w:rsid w:val="00196300"/>
    <w:rsid w:val="00196A48"/>
    <w:rsid w:val="00196B43"/>
    <w:rsid w:val="00196B90"/>
    <w:rsid w:val="00196D19"/>
    <w:rsid w:val="00196FF4"/>
    <w:rsid w:val="0019734F"/>
    <w:rsid w:val="001976E2"/>
    <w:rsid w:val="00197F2B"/>
    <w:rsid w:val="001A0303"/>
    <w:rsid w:val="001A032E"/>
    <w:rsid w:val="001A0421"/>
    <w:rsid w:val="001A063B"/>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E93"/>
    <w:rsid w:val="001A3F0F"/>
    <w:rsid w:val="001A3FA5"/>
    <w:rsid w:val="001A413A"/>
    <w:rsid w:val="001A4156"/>
    <w:rsid w:val="001A43B8"/>
    <w:rsid w:val="001A43BA"/>
    <w:rsid w:val="001A4BC8"/>
    <w:rsid w:val="001A4EDF"/>
    <w:rsid w:val="001A5174"/>
    <w:rsid w:val="001A566E"/>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125"/>
    <w:rsid w:val="001B3608"/>
    <w:rsid w:val="001B3754"/>
    <w:rsid w:val="001B4398"/>
    <w:rsid w:val="001B4AAD"/>
    <w:rsid w:val="001B5176"/>
    <w:rsid w:val="001B519B"/>
    <w:rsid w:val="001B5332"/>
    <w:rsid w:val="001B53B3"/>
    <w:rsid w:val="001B54E9"/>
    <w:rsid w:val="001B5F67"/>
    <w:rsid w:val="001B6306"/>
    <w:rsid w:val="001B6488"/>
    <w:rsid w:val="001B6C77"/>
    <w:rsid w:val="001B6D8E"/>
    <w:rsid w:val="001B70CF"/>
    <w:rsid w:val="001B716B"/>
    <w:rsid w:val="001B748B"/>
    <w:rsid w:val="001B7666"/>
    <w:rsid w:val="001B7CA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D79"/>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A8B"/>
    <w:rsid w:val="001C5F88"/>
    <w:rsid w:val="001C619C"/>
    <w:rsid w:val="001C70E7"/>
    <w:rsid w:val="001C7185"/>
    <w:rsid w:val="001C75AA"/>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443"/>
    <w:rsid w:val="001D3555"/>
    <w:rsid w:val="001D3A25"/>
    <w:rsid w:val="001D3C68"/>
    <w:rsid w:val="001D3E65"/>
    <w:rsid w:val="001D4315"/>
    <w:rsid w:val="001D43C0"/>
    <w:rsid w:val="001D46EB"/>
    <w:rsid w:val="001D492D"/>
    <w:rsid w:val="001D4969"/>
    <w:rsid w:val="001D4AF0"/>
    <w:rsid w:val="001D4F24"/>
    <w:rsid w:val="001D506F"/>
    <w:rsid w:val="001D53DC"/>
    <w:rsid w:val="001D571C"/>
    <w:rsid w:val="001D57BC"/>
    <w:rsid w:val="001D6581"/>
    <w:rsid w:val="001D6B9E"/>
    <w:rsid w:val="001D6CC4"/>
    <w:rsid w:val="001D6E61"/>
    <w:rsid w:val="001D6F30"/>
    <w:rsid w:val="001D6F9A"/>
    <w:rsid w:val="001D7260"/>
    <w:rsid w:val="001D7816"/>
    <w:rsid w:val="001D7B96"/>
    <w:rsid w:val="001D7F8C"/>
    <w:rsid w:val="001D7FE2"/>
    <w:rsid w:val="001E022E"/>
    <w:rsid w:val="001E059E"/>
    <w:rsid w:val="001E0872"/>
    <w:rsid w:val="001E09F4"/>
    <w:rsid w:val="001E0A73"/>
    <w:rsid w:val="001E105C"/>
    <w:rsid w:val="001E111F"/>
    <w:rsid w:val="001E1284"/>
    <w:rsid w:val="001E13E0"/>
    <w:rsid w:val="001E1524"/>
    <w:rsid w:val="001E15EE"/>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61"/>
    <w:rsid w:val="001E719A"/>
    <w:rsid w:val="001E74BD"/>
    <w:rsid w:val="001E750C"/>
    <w:rsid w:val="001F03F2"/>
    <w:rsid w:val="001F04C3"/>
    <w:rsid w:val="001F0546"/>
    <w:rsid w:val="001F0BCC"/>
    <w:rsid w:val="001F0DDF"/>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2F24"/>
    <w:rsid w:val="001F37ED"/>
    <w:rsid w:val="001F39AB"/>
    <w:rsid w:val="001F3FC0"/>
    <w:rsid w:val="001F45E8"/>
    <w:rsid w:val="001F4AE1"/>
    <w:rsid w:val="001F4B34"/>
    <w:rsid w:val="001F4E57"/>
    <w:rsid w:val="001F51A4"/>
    <w:rsid w:val="001F53A2"/>
    <w:rsid w:val="001F55C8"/>
    <w:rsid w:val="001F5AF6"/>
    <w:rsid w:val="001F5C58"/>
    <w:rsid w:val="001F5C95"/>
    <w:rsid w:val="001F5C9E"/>
    <w:rsid w:val="001F5D53"/>
    <w:rsid w:val="001F5E73"/>
    <w:rsid w:val="001F5ED8"/>
    <w:rsid w:val="001F5F10"/>
    <w:rsid w:val="001F602A"/>
    <w:rsid w:val="001F6192"/>
    <w:rsid w:val="001F6408"/>
    <w:rsid w:val="001F644E"/>
    <w:rsid w:val="001F67A8"/>
    <w:rsid w:val="001F6E45"/>
    <w:rsid w:val="001F71EA"/>
    <w:rsid w:val="001F7317"/>
    <w:rsid w:val="001F7456"/>
    <w:rsid w:val="001F74FD"/>
    <w:rsid w:val="001F798D"/>
    <w:rsid w:val="001F7DC7"/>
    <w:rsid w:val="001F7DD6"/>
    <w:rsid w:val="002000F2"/>
    <w:rsid w:val="002000FC"/>
    <w:rsid w:val="0020043F"/>
    <w:rsid w:val="00200877"/>
    <w:rsid w:val="00200A13"/>
    <w:rsid w:val="00200A92"/>
    <w:rsid w:val="00200BF9"/>
    <w:rsid w:val="00200E3B"/>
    <w:rsid w:val="00201B7E"/>
    <w:rsid w:val="00201C7E"/>
    <w:rsid w:val="00201D85"/>
    <w:rsid w:val="00202201"/>
    <w:rsid w:val="00202329"/>
    <w:rsid w:val="00202D2E"/>
    <w:rsid w:val="00203159"/>
    <w:rsid w:val="00203A6E"/>
    <w:rsid w:val="00203F00"/>
    <w:rsid w:val="00203F5C"/>
    <w:rsid w:val="002043BA"/>
    <w:rsid w:val="002047DE"/>
    <w:rsid w:val="0020492D"/>
    <w:rsid w:val="00204A5A"/>
    <w:rsid w:val="00204C12"/>
    <w:rsid w:val="00204D22"/>
    <w:rsid w:val="00204EA2"/>
    <w:rsid w:val="00205061"/>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AB2"/>
    <w:rsid w:val="00210C84"/>
    <w:rsid w:val="00210C91"/>
    <w:rsid w:val="00210CF7"/>
    <w:rsid w:val="00210F42"/>
    <w:rsid w:val="00211042"/>
    <w:rsid w:val="00211345"/>
    <w:rsid w:val="00211390"/>
    <w:rsid w:val="0021148E"/>
    <w:rsid w:val="002114FA"/>
    <w:rsid w:val="00211D31"/>
    <w:rsid w:val="00211DD9"/>
    <w:rsid w:val="00211EFC"/>
    <w:rsid w:val="0021213F"/>
    <w:rsid w:val="002123DB"/>
    <w:rsid w:val="0021254B"/>
    <w:rsid w:val="002125B4"/>
    <w:rsid w:val="002126FB"/>
    <w:rsid w:val="00212816"/>
    <w:rsid w:val="00212D30"/>
    <w:rsid w:val="002130BD"/>
    <w:rsid w:val="002134D8"/>
    <w:rsid w:val="00213706"/>
    <w:rsid w:val="00213851"/>
    <w:rsid w:val="00213FF2"/>
    <w:rsid w:val="002141D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1D6C"/>
    <w:rsid w:val="002222A4"/>
    <w:rsid w:val="002225CD"/>
    <w:rsid w:val="00222704"/>
    <w:rsid w:val="002227CA"/>
    <w:rsid w:val="00223111"/>
    <w:rsid w:val="00223322"/>
    <w:rsid w:val="0022337A"/>
    <w:rsid w:val="002237AE"/>
    <w:rsid w:val="00223833"/>
    <w:rsid w:val="00223ACD"/>
    <w:rsid w:val="00223ADC"/>
    <w:rsid w:val="00223F34"/>
    <w:rsid w:val="0022418A"/>
    <w:rsid w:val="002241C9"/>
    <w:rsid w:val="00224A9B"/>
    <w:rsid w:val="00224B7F"/>
    <w:rsid w:val="00224C25"/>
    <w:rsid w:val="00225161"/>
    <w:rsid w:val="00225709"/>
    <w:rsid w:val="00225998"/>
    <w:rsid w:val="00225B80"/>
    <w:rsid w:val="00225BC3"/>
    <w:rsid w:val="00225BEB"/>
    <w:rsid w:val="00225CFC"/>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8CB"/>
    <w:rsid w:val="00236ABB"/>
    <w:rsid w:val="00236E1F"/>
    <w:rsid w:val="00236F55"/>
    <w:rsid w:val="00236F71"/>
    <w:rsid w:val="002373FC"/>
    <w:rsid w:val="0023776F"/>
    <w:rsid w:val="00237C6F"/>
    <w:rsid w:val="00237D22"/>
    <w:rsid w:val="00240172"/>
    <w:rsid w:val="002409A7"/>
    <w:rsid w:val="00240A69"/>
    <w:rsid w:val="00240B7D"/>
    <w:rsid w:val="00240F76"/>
    <w:rsid w:val="0024103F"/>
    <w:rsid w:val="00241C7B"/>
    <w:rsid w:val="002421F2"/>
    <w:rsid w:val="00242AF9"/>
    <w:rsid w:val="00242B2A"/>
    <w:rsid w:val="00242CAE"/>
    <w:rsid w:val="00243ACD"/>
    <w:rsid w:val="00243DCC"/>
    <w:rsid w:val="00243ED0"/>
    <w:rsid w:val="002443C2"/>
    <w:rsid w:val="00244462"/>
    <w:rsid w:val="00244606"/>
    <w:rsid w:val="00244924"/>
    <w:rsid w:val="00244C5C"/>
    <w:rsid w:val="00244D31"/>
    <w:rsid w:val="002452BE"/>
    <w:rsid w:val="00245492"/>
    <w:rsid w:val="002457CA"/>
    <w:rsid w:val="00245A41"/>
    <w:rsid w:val="00245B70"/>
    <w:rsid w:val="00245D7D"/>
    <w:rsid w:val="00245E39"/>
    <w:rsid w:val="00245FBA"/>
    <w:rsid w:val="00246C52"/>
    <w:rsid w:val="00246C98"/>
    <w:rsid w:val="00246EB6"/>
    <w:rsid w:val="00246F1F"/>
    <w:rsid w:val="002471AB"/>
    <w:rsid w:val="0024738F"/>
    <w:rsid w:val="0024785A"/>
    <w:rsid w:val="00247C82"/>
    <w:rsid w:val="00247D5F"/>
    <w:rsid w:val="00247D8E"/>
    <w:rsid w:val="00247DD1"/>
    <w:rsid w:val="00250850"/>
    <w:rsid w:val="00250CD0"/>
    <w:rsid w:val="00250D9C"/>
    <w:rsid w:val="00250E4B"/>
    <w:rsid w:val="00250E53"/>
    <w:rsid w:val="00251117"/>
    <w:rsid w:val="002512A9"/>
    <w:rsid w:val="0025169E"/>
    <w:rsid w:val="00251929"/>
    <w:rsid w:val="00251ED0"/>
    <w:rsid w:val="00251F5E"/>
    <w:rsid w:val="002521CC"/>
    <w:rsid w:val="002522FF"/>
    <w:rsid w:val="00252719"/>
    <w:rsid w:val="00252A61"/>
    <w:rsid w:val="002530CC"/>
    <w:rsid w:val="002530D6"/>
    <w:rsid w:val="002530D9"/>
    <w:rsid w:val="0025325D"/>
    <w:rsid w:val="002533FF"/>
    <w:rsid w:val="00253400"/>
    <w:rsid w:val="002534B8"/>
    <w:rsid w:val="002537F5"/>
    <w:rsid w:val="0025382E"/>
    <w:rsid w:val="0025389C"/>
    <w:rsid w:val="002538C5"/>
    <w:rsid w:val="00253A89"/>
    <w:rsid w:val="00253D39"/>
    <w:rsid w:val="00253D64"/>
    <w:rsid w:val="00254001"/>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9B2"/>
    <w:rsid w:val="00264C28"/>
    <w:rsid w:val="00264F6D"/>
    <w:rsid w:val="0026500F"/>
    <w:rsid w:val="0026509A"/>
    <w:rsid w:val="002651FC"/>
    <w:rsid w:val="00265701"/>
    <w:rsid w:val="00265C3B"/>
    <w:rsid w:val="00265E9A"/>
    <w:rsid w:val="00266210"/>
    <w:rsid w:val="00266427"/>
    <w:rsid w:val="002668DA"/>
    <w:rsid w:val="00266A7F"/>
    <w:rsid w:val="00267026"/>
    <w:rsid w:val="0026716C"/>
    <w:rsid w:val="00267959"/>
    <w:rsid w:val="00267D2F"/>
    <w:rsid w:val="00270C63"/>
    <w:rsid w:val="00270C70"/>
    <w:rsid w:val="00270C98"/>
    <w:rsid w:val="00270E57"/>
    <w:rsid w:val="00271738"/>
    <w:rsid w:val="0027193C"/>
    <w:rsid w:val="00271A10"/>
    <w:rsid w:val="00271A6C"/>
    <w:rsid w:val="00271B1E"/>
    <w:rsid w:val="00271EEF"/>
    <w:rsid w:val="0027242C"/>
    <w:rsid w:val="00272474"/>
    <w:rsid w:val="0027249B"/>
    <w:rsid w:val="00272D06"/>
    <w:rsid w:val="00272F0F"/>
    <w:rsid w:val="00272FEB"/>
    <w:rsid w:val="0027309D"/>
    <w:rsid w:val="00273759"/>
    <w:rsid w:val="002738C9"/>
    <w:rsid w:val="00273B2D"/>
    <w:rsid w:val="00273C14"/>
    <w:rsid w:val="00273C3F"/>
    <w:rsid w:val="00273CFB"/>
    <w:rsid w:val="00274391"/>
    <w:rsid w:val="002749C8"/>
    <w:rsid w:val="00274D08"/>
    <w:rsid w:val="00274F66"/>
    <w:rsid w:val="00274FE5"/>
    <w:rsid w:val="00275435"/>
    <w:rsid w:val="00275464"/>
    <w:rsid w:val="0027565F"/>
    <w:rsid w:val="0027568B"/>
    <w:rsid w:val="002756D5"/>
    <w:rsid w:val="002758B1"/>
    <w:rsid w:val="00276001"/>
    <w:rsid w:val="002762E3"/>
    <w:rsid w:val="00276457"/>
    <w:rsid w:val="002764FB"/>
    <w:rsid w:val="00276BEE"/>
    <w:rsid w:val="00276EFA"/>
    <w:rsid w:val="00277E66"/>
    <w:rsid w:val="002801E2"/>
    <w:rsid w:val="0028052D"/>
    <w:rsid w:val="00280533"/>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79"/>
    <w:rsid w:val="00284E7F"/>
    <w:rsid w:val="002851CC"/>
    <w:rsid w:val="00285520"/>
    <w:rsid w:val="00285578"/>
    <w:rsid w:val="00285894"/>
    <w:rsid w:val="002858F2"/>
    <w:rsid w:val="00285D78"/>
    <w:rsid w:val="00285E28"/>
    <w:rsid w:val="00286432"/>
    <w:rsid w:val="00286487"/>
    <w:rsid w:val="00286500"/>
    <w:rsid w:val="00286631"/>
    <w:rsid w:val="00286B14"/>
    <w:rsid w:val="00286DD8"/>
    <w:rsid w:val="00286F76"/>
    <w:rsid w:val="002872BF"/>
    <w:rsid w:val="00287376"/>
    <w:rsid w:val="002877DE"/>
    <w:rsid w:val="0028789E"/>
    <w:rsid w:val="00287964"/>
    <w:rsid w:val="00287C28"/>
    <w:rsid w:val="00287EA3"/>
    <w:rsid w:val="00290006"/>
    <w:rsid w:val="00290254"/>
    <w:rsid w:val="0029111B"/>
    <w:rsid w:val="0029178D"/>
    <w:rsid w:val="0029178F"/>
    <w:rsid w:val="00291B01"/>
    <w:rsid w:val="0029230A"/>
    <w:rsid w:val="0029267A"/>
    <w:rsid w:val="002928BD"/>
    <w:rsid w:val="00293504"/>
    <w:rsid w:val="002935D3"/>
    <w:rsid w:val="002938C8"/>
    <w:rsid w:val="00293960"/>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345"/>
    <w:rsid w:val="002A0581"/>
    <w:rsid w:val="002A05EF"/>
    <w:rsid w:val="002A0724"/>
    <w:rsid w:val="002A0A0C"/>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9DB"/>
    <w:rsid w:val="002A3B12"/>
    <w:rsid w:val="002A3CF2"/>
    <w:rsid w:val="002A4102"/>
    <w:rsid w:val="002A4625"/>
    <w:rsid w:val="002A4918"/>
    <w:rsid w:val="002A4E20"/>
    <w:rsid w:val="002A523D"/>
    <w:rsid w:val="002A5488"/>
    <w:rsid w:val="002A5A74"/>
    <w:rsid w:val="002A5B15"/>
    <w:rsid w:val="002A5FC1"/>
    <w:rsid w:val="002A60B6"/>
    <w:rsid w:val="002A624D"/>
    <w:rsid w:val="002A66B1"/>
    <w:rsid w:val="002A6751"/>
    <w:rsid w:val="002A6A8B"/>
    <w:rsid w:val="002A6FDC"/>
    <w:rsid w:val="002A7105"/>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874"/>
    <w:rsid w:val="002B4C37"/>
    <w:rsid w:val="002B4C39"/>
    <w:rsid w:val="002B5976"/>
    <w:rsid w:val="002B5A52"/>
    <w:rsid w:val="002B6397"/>
    <w:rsid w:val="002B64FE"/>
    <w:rsid w:val="002B651D"/>
    <w:rsid w:val="002B6890"/>
    <w:rsid w:val="002B694E"/>
    <w:rsid w:val="002B6C2C"/>
    <w:rsid w:val="002B7095"/>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3F"/>
    <w:rsid w:val="002D15C0"/>
    <w:rsid w:val="002D161A"/>
    <w:rsid w:val="002D181C"/>
    <w:rsid w:val="002D2057"/>
    <w:rsid w:val="002D2615"/>
    <w:rsid w:val="002D2B4E"/>
    <w:rsid w:val="002D2C1A"/>
    <w:rsid w:val="002D3968"/>
    <w:rsid w:val="002D3BD8"/>
    <w:rsid w:val="002D425A"/>
    <w:rsid w:val="002D42E6"/>
    <w:rsid w:val="002D4322"/>
    <w:rsid w:val="002D4A54"/>
    <w:rsid w:val="002D4A85"/>
    <w:rsid w:val="002D4E37"/>
    <w:rsid w:val="002D52E0"/>
    <w:rsid w:val="002D5DEA"/>
    <w:rsid w:val="002D6127"/>
    <w:rsid w:val="002D62B2"/>
    <w:rsid w:val="002D681D"/>
    <w:rsid w:val="002D68C3"/>
    <w:rsid w:val="002D6B9D"/>
    <w:rsid w:val="002D6C69"/>
    <w:rsid w:val="002D7058"/>
    <w:rsid w:val="002D772F"/>
    <w:rsid w:val="002D7833"/>
    <w:rsid w:val="002E008D"/>
    <w:rsid w:val="002E018E"/>
    <w:rsid w:val="002E02D6"/>
    <w:rsid w:val="002E03E6"/>
    <w:rsid w:val="002E04C5"/>
    <w:rsid w:val="002E04F0"/>
    <w:rsid w:val="002E0661"/>
    <w:rsid w:val="002E06D0"/>
    <w:rsid w:val="002E0826"/>
    <w:rsid w:val="002E086B"/>
    <w:rsid w:val="002E0D41"/>
    <w:rsid w:val="002E0E94"/>
    <w:rsid w:val="002E16BC"/>
    <w:rsid w:val="002E1894"/>
    <w:rsid w:val="002E1941"/>
    <w:rsid w:val="002E21D5"/>
    <w:rsid w:val="002E251B"/>
    <w:rsid w:val="002E2846"/>
    <w:rsid w:val="002E2923"/>
    <w:rsid w:val="002E2A76"/>
    <w:rsid w:val="002E306D"/>
    <w:rsid w:val="002E348D"/>
    <w:rsid w:val="002E3624"/>
    <w:rsid w:val="002E3653"/>
    <w:rsid w:val="002E36AE"/>
    <w:rsid w:val="002E38B7"/>
    <w:rsid w:val="002E3C2D"/>
    <w:rsid w:val="002E4013"/>
    <w:rsid w:val="002E41DD"/>
    <w:rsid w:val="002E440A"/>
    <w:rsid w:val="002E4B7B"/>
    <w:rsid w:val="002E4C0E"/>
    <w:rsid w:val="002E501A"/>
    <w:rsid w:val="002E550C"/>
    <w:rsid w:val="002E58E1"/>
    <w:rsid w:val="002E5BDD"/>
    <w:rsid w:val="002E5C56"/>
    <w:rsid w:val="002E679D"/>
    <w:rsid w:val="002E6D8A"/>
    <w:rsid w:val="002E718C"/>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287"/>
    <w:rsid w:val="002F6319"/>
    <w:rsid w:val="002F67BD"/>
    <w:rsid w:val="002F67E2"/>
    <w:rsid w:val="002F6BDA"/>
    <w:rsid w:val="002F6C02"/>
    <w:rsid w:val="002F6EA2"/>
    <w:rsid w:val="002F7027"/>
    <w:rsid w:val="002F7055"/>
    <w:rsid w:val="002F75C6"/>
    <w:rsid w:val="002F7B6D"/>
    <w:rsid w:val="002F7B7D"/>
    <w:rsid w:val="002F7C8E"/>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7E6"/>
    <w:rsid w:val="00307B27"/>
    <w:rsid w:val="00307F28"/>
    <w:rsid w:val="003101DC"/>
    <w:rsid w:val="0031035A"/>
    <w:rsid w:val="003106B9"/>
    <w:rsid w:val="00310CC6"/>
    <w:rsid w:val="00311642"/>
    <w:rsid w:val="00311761"/>
    <w:rsid w:val="003117E1"/>
    <w:rsid w:val="00311941"/>
    <w:rsid w:val="00312064"/>
    <w:rsid w:val="003121B8"/>
    <w:rsid w:val="0031328B"/>
    <w:rsid w:val="003137A0"/>
    <w:rsid w:val="003137ED"/>
    <w:rsid w:val="00313820"/>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95D"/>
    <w:rsid w:val="00320B1B"/>
    <w:rsid w:val="00320F24"/>
    <w:rsid w:val="0032172E"/>
    <w:rsid w:val="00321822"/>
    <w:rsid w:val="00321B02"/>
    <w:rsid w:val="00321ECD"/>
    <w:rsid w:val="00322021"/>
    <w:rsid w:val="003222E4"/>
    <w:rsid w:val="00322610"/>
    <w:rsid w:val="00322722"/>
    <w:rsid w:val="00322929"/>
    <w:rsid w:val="00322A22"/>
    <w:rsid w:val="00322A6A"/>
    <w:rsid w:val="00322BC3"/>
    <w:rsid w:val="00322E3B"/>
    <w:rsid w:val="00322F3F"/>
    <w:rsid w:val="00323E9E"/>
    <w:rsid w:val="00323FAD"/>
    <w:rsid w:val="003242C1"/>
    <w:rsid w:val="00324731"/>
    <w:rsid w:val="003249F8"/>
    <w:rsid w:val="00324F6C"/>
    <w:rsid w:val="0032560F"/>
    <w:rsid w:val="00325C1C"/>
    <w:rsid w:val="00325C6E"/>
    <w:rsid w:val="0032649F"/>
    <w:rsid w:val="0032695B"/>
    <w:rsid w:val="00326BBA"/>
    <w:rsid w:val="003271E3"/>
    <w:rsid w:val="003272D0"/>
    <w:rsid w:val="00327375"/>
    <w:rsid w:val="003273DE"/>
    <w:rsid w:val="00327470"/>
    <w:rsid w:val="003278C7"/>
    <w:rsid w:val="0032793B"/>
    <w:rsid w:val="00327AEA"/>
    <w:rsid w:val="00327F11"/>
    <w:rsid w:val="0033062B"/>
    <w:rsid w:val="003308C4"/>
    <w:rsid w:val="00330C30"/>
    <w:rsid w:val="00330DE8"/>
    <w:rsid w:val="00331572"/>
    <w:rsid w:val="003317E8"/>
    <w:rsid w:val="00331B93"/>
    <w:rsid w:val="00331BCC"/>
    <w:rsid w:val="00331EE3"/>
    <w:rsid w:val="003321C3"/>
    <w:rsid w:val="00332962"/>
    <w:rsid w:val="00333A53"/>
    <w:rsid w:val="00333FB4"/>
    <w:rsid w:val="00334799"/>
    <w:rsid w:val="00335250"/>
    <w:rsid w:val="0033588B"/>
    <w:rsid w:val="0033592C"/>
    <w:rsid w:val="00335A8E"/>
    <w:rsid w:val="00335E2A"/>
    <w:rsid w:val="00336225"/>
    <w:rsid w:val="00336780"/>
    <w:rsid w:val="003367C5"/>
    <w:rsid w:val="00336933"/>
    <w:rsid w:val="00336F6D"/>
    <w:rsid w:val="003370D3"/>
    <w:rsid w:val="003378A3"/>
    <w:rsid w:val="00337A57"/>
    <w:rsid w:val="00337C71"/>
    <w:rsid w:val="00337D68"/>
    <w:rsid w:val="00340083"/>
    <w:rsid w:val="00340E16"/>
    <w:rsid w:val="00340E58"/>
    <w:rsid w:val="00340E5E"/>
    <w:rsid w:val="00340F47"/>
    <w:rsid w:val="00341087"/>
    <w:rsid w:val="003413A1"/>
    <w:rsid w:val="00341840"/>
    <w:rsid w:val="00341CDF"/>
    <w:rsid w:val="00341E56"/>
    <w:rsid w:val="0034243C"/>
    <w:rsid w:val="0034246D"/>
    <w:rsid w:val="003426DE"/>
    <w:rsid w:val="00342B86"/>
    <w:rsid w:val="00342BD6"/>
    <w:rsid w:val="0034305B"/>
    <w:rsid w:val="003430E0"/>
    <w:rsid w:val="00343187"/>
    <w:rsid w:val="00343236"/>
    <w:rsid w:val="00343752"/>
    <w:rsid w:val="003438EB"/>
    <w:rsid w:val="00343B83"/>
    <w:rsid w:val="00343C24"/>
    <w:rsid w:val="00343DA5"/>
    <w:rsid w:val="00344725"/>
    <w:rsid w:val="0034511B"/>
    <w:rsid w:val="00345127"/>
    <w:rsid w:val="00345243"/>
    <w:rsid w:val="003454A2"/>
    <w:rsid w:val="00345D23"/>
    <w:rsid w:val="003460F4"/>
    <w:rsid w:val="003460F6"/>
    <w:rsid w:val="00346138"/>
    <w:rsid w:val="0034666E"/>
    <w:rsid w:val="00346A3C"/>
    <w:rsid w:val="003471DC"/>
    <w:rsid w:val="0034745C"/>
    <w:rsid w:val="00347F2E"/>
    <w:rsid w:val="00350186"/>
    <w:rsid w:val="0035025F"/>
    <w:rsid w:val="003503F4"/>
    <w:rsid w:val="0035041A"/>
    <w:rsid w:val="0035058D"/>
    <w:rsid w:val="003505AD"/>
    <w:rsid w:val="00350631"/>
    <w:rsid w:val="003514A7"/>
    <w:rsid w:val="0035180B"/>
    <w:rsid w:val="00351C98"/>
    <w:rsid w:val="00351EAA"/>
    <w:rsid w:val="0035216E"/>
    <w:rsid w:val="003522C9"/>
    <w:rsid w:val="00352422"/>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28"/>
    <w:rsid w:val="00353EE1"/>
    <w:rsid w:val="00353F9F"/>
    <w:rsid w:val="0035414B"/>
    <w:rsid w:val="0035414E"/>
    <w:rsid w:val="003548B4"/>
    <w:rsid w:val="0035496D"/>
    <w:rsid w:val="00354D06"/>
    <w:rsid w:val="003552C6"/>
    <w:rsid w:val="003555B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9"/>
    <w:rsid w:val="0036056F"/>
    <w:rsid w:val="00360624"/>
    <w:rsid w:val="003613ED"/>
    <w:rsid w:val="00361477"/>
    <w:rsid w:val="00361711"/>
    <w:rsid w:val="003617B5"/>
    <w:rsid w:val="0036185C"/>
    <w:rsid w:val="00362115"/>
    <w:rsid w:val="003621A7"/>
    <w:rsid w:val="0036262C"/>
    <w:rsid w:val="00362875"/>
    <w:rsid w:val="00362A2B"/>
    <w:rsid w:val="00362C5A"/>
    <w:rsid w:val="00362EE7"/>
    <w:rsid w:val="00363984"/>
    <w:rsid w:val="00363EE9"/>
    <w:rsid w:val="00364A63"/>
    <w:rsid w:val="003654DA"/>
    <w:rsid w:val="00366AD7"/>
    <w:rsid w:val="00366BB1"/>
    <w:rsid w:val="00367D2F"/>
    <w:rsid w:val="003700A7"/>
    <w:rsid w:val="00370285"/>
    <w:rsid w:val="003704EE"/>
    <w:rsid w:val="00370880"/>
    <w:rsid w:val="00370915"/>
    <w:rsid w:val="00370AB5"/>
    <w:rsid w:val="00370EFD"/>
    <w:rsid w:val="00371137"/>
    <w:rsid w:val="00371730"/>
    <w:rsid w:val="00371736"/>
    <w:rsid w:val="00371766"/>
    <w:rsid w:val="0037180A"/>
    <w:rsid w:val="00371831"/>
    <w:rsid w:val="003719F5"/>
    <w:rsid w:val="00372029"/>
    <w:rsid w:val="003723D0"/>
    <w:rsid w:val="003724A1"/>
    <w:rsid w:val="00372A6B"/>
    <w:rsid w:val="00372BD6"/>
    <w:rsid w:val="00372FD7"/>
    <w:rsid w:val="00373E10"/>
    <w:rsid w:val="00373F2C"/>
    <w:rsid w:val="0037406C"/>
    <w:rsid w:val="003741D2"/>
    <w:rsid w:val="003744CB"/>
    <w:rsid w:val="00374804"/>
    <w:rsid w:val="00374C90"/>
    <w:rsid w:val="00374F06"/>
    <w:rsid w:val="00374F99"/>
    <w:rsid w:val="003750C3"/>
    <w:rsid w:val="00375FFC"/>
    <w:rsid w:val="003761CC"/>
    <w:rsid w:val="0037626F"/>
    <w:rsid w:val="003764FA"/>
    <w:rsid w:val="0037664D"/>
    <w:rsid w:val="00376778"/>
    <w:rsid w:val="003769B8"/>
    <w:rsid w:val="00376CD6"/>
    <w:rsid w:val="00376DD9"/>
    <w:rsid w:val="00376E52"/>
    <w:rsid w:val="0037709A"/>
    <w:rsid w:val="00377146"/>
    <w:rsid w:val="00377397"/>
    <w:rsid w:val="003774FD"/>
    <w:rsid w:val="003775BD"/>
    <w:rsid w:val="003802CD"/>
    <w:rsid w:val="00380575"/>
    <w:rsid w:val="0038084F"/>
    <w:rsid w:val="00380892"/>
    <w:rsid w:val="00380F45"/>
    <w:rsid w:val="00381079"/>
    <w:rsid w:val="003815FE"/>
    <w:rsid w:val="0038162E"/>
    <w:rsid w:val="00381685"/>
    <w:rsid w:val="00381918"/>
    <w:rsid w:val="003821E7"/>
    <w:rsid w:val="0038227A"/>
    <w:rsid w:val="0038245B"/>
    <w:rsid w:val="003827B3"/>
    <w:rsid w:val="00382903"/>
    <w:rsid w:val="00383483"/>
    <w:rsid w:val="00383D4B"/>
    <w:rsid w:val="00383DDB"/>
    <w:rsid w:val="003842A8"/>
    <w:rsid w:val="00384769"/>
    <w:rsid w:val="00384779"/>
    <w:rsid w:val="003848D9"/>
    <w:rsid w:val="00384A67"/>
    <w:rsid w:val="00385192"/>
    <w:rsid w:val="003852CC"/>
    <w:rsid w:val="00385340"/>
    <w:rsid w:val="0038556E"/>
    <w:rsid w:val="00385823"/>
    <w:rsid w:val="00385BD7"/>
    <w:rsid w:val="003862D5"/>
    <w:rsid w:val="00386A15"/>
    <w:rsid w:val="00386B71"/>
    <w:rsid w:val="00386D3A"/>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1FDB"/>
    <w:rsid w:val="0039261B"/>
    <w:rsid w:val="003926BE"/>
    <w:rsid w:val="00392831"/>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BBA"/>
    <w:rsid w:val="003A2D39"/>
    <w:rsid w:val="003A2EBA"/>
    <w:rsid w:val="003A2FE7"/>
    <w:rsid w:val="003A32D2"/>
    <w:rsid w:val="003A392F"/>
    <w:rsid w:val="003A3A27"/>
    <w:rsid w:val="003A42BB"/>
    <w:rsid w:val="003A44E3"/>
    <w:rsid w:val="003A45FB"/>
    <w:rsid w:val="003A471D"/>
    <w:rsid w:val="003A48FC"/>
    <w:rsid w:val="003A4A0C"/>
    <w:rsid w:val="003A4E82"/>
    <w:rsid w:val="003A5167"/>
    <w:rsid w:val="003A590E"/>
    <w:rsid w:val="003A5C66"/>
    <w:rsid w:val="003A5F5C"/>
    <w:rsid w:val="003A6330"/>
    <w:rsid w:val="003A67EA"/>
    <w:rsid w:val="003A6A9D"/>
    <w:rsid w:val="003A6BC9"/>
    <w:rsid w:val="003A6F54"/>
    <w:rsid w:val="003A7427"/>
    <w:rsid w:val="003A76A9"/>
    <w:rsid w:val="003A7747"/>
    <w:rsid w:val="003B00CC"/>
    <w:rsid w:val="003B0167"/>
    <w:rsid w:val="003B0299"/>
    <w:rsid w:val="003B03CC"/>
    <w:rsid w:val="003B0901"/>
    <w:rsid w:val="003B0B4D"/>
    <w:rsid w:val="003B0E96"/>
    <w:rsid w:val="003B0F9B"/>
    <w:rsid w:val="003B1046"/>
    <w:rsid w:val="003B1087"/>
    <w:rsid w:val="003B14B8"/>
    <w:rsid w:val="003B1575"/>
    <w:rsid w:val="003B188F"/>
    <w:rsid w:val="003B1C65"/>
    <w:rsid w:val="003B1C68"/>
    <w:rsid w:val="003B1CC2"/>
    <w:rsid w:val="003B21B1"/>
    <w:rsid w:val="003B265A"/>
    <w:rsid w:val="003B2B79"/>
    <w:rsid w:val="003B2C34"/>
    <w:rsid w:val="003B31F9"/>
    <w:rsid w:val="003B429B"/>
    <w:rsid w:val="003B4482"/>
    <w:rsid w:val="003B4B18"/>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B7E8C"/>
    <w:rsid w:val="003C009A"/>
    <w:rsid w:val="003C02B2"/>
    <w:rsid w:val="003C0456"/>
    <w:rsid w:val="003C061B"/>
    <w:rsid w:val="003C07D7"/>
    <w:rsid w:val="003C0985"/>
    <w:rsid w:val="003C0D37"/>
    <w:rsid w:val="003C1252"/>
    <w:rsid w:val="003C16F5"/>
    <w:rsid w:val="003C1BFE"/>
    <w:rsid w:val="003C1EC9"/>
    <w:rsid w:val="003C2B4A"/>
    <w:rsid w:val="003C2C9D"/>
    <w:rsid w:val="003C3204"/>
    <w:rsid w:val="003C32F8"/>
    <w:rsid w:val="003C3B73"/>
    <w:rsid w:val="003C3D8B"/>
    <w:rsid w:val="003C3EB2"/>
    <w:rsid w:val="003C4250"/>
    <w:rsid w:val="003C4952"/>
    <w:rsid w:val="003C4D16"/>
    <w:rsid w:val="003C4D8C"/>
    <w:rsid w:val="003C4F25"/>
    <w:rsid w:val="003C4FC7"/>
    <w:rsid w:val="003C6580"/>
    <w:rsid w:val="003C7459"/>
    <w:rsid w:val="003C78C0"/>
    <w:rsid w:val="003C79A4"/>
    <w:rsid w:val="003C7D16"/>
    <w:rsid w:val="003D04C1"/>
    <w:rsid w:val="003D09DA"/>
    <w:rsid w:val="003D0A97"/>
    <w:rsid w:val="003D0D75"/>
    <w:rsid w:val="003D0E68"/>
    <w:rsid w:val="003D124C"/>
    <w:rsid w:val="003D2050"/>
    <w:rsid w:val="003D2339"/>
    <w:rsid w:val="003D2340"/>
    <w:rsid w:val="003D26AA"/>
    <w:rsid w:val="003D2802"/>
    <w:rsid w:val="003D29DE"/>
    <w:rsid w:val="003D2A2B"/>
    <w:rsid w:val="003D2AFE"/>
    <w:rsid w:val="003D30C7"/>
    <w:rsid w:val="003D3201"/>
    <w:rsid w:val="003D34E7"/>
    <w:rsid w:val="003D39A6"/>
    <w:rsid w:val="003D3E74"/>
    <w:rsid w:val="003D41AC"/>
    <w:rsid w:val="003D4330"/>
    <w:rsid w:val="003D4350"/>
    <w:rsid w:val="003D4409"/>
    <w:rsid w:val="003D4CA8"/>
    <w:rsid w:val="003D4FF3"/>
    <w:rsid w:val="003D50AE"/>
    <w:rsid w:val="003D5176"/>
    <w:rsid w:val="003D52A8"/>
    <w:rsid w:val="003D52F1"/>
    <w:rsid w:val="003D5329"/>
    <w:rsid w:val="003D5717"/>
    <w:rsid w:val="003D5726"/>
    <w:rsid w:val="003D5878"/>
    <w:rsid w:val="003D59FE"/>
    <w:rsid w:val="003D5E8F"/>
    <w:rsid w:val="003D60D5"/>
    <w:rsid w:val="003D6143"/>
    <w:rsid w:val="003D6348"/>
    <w:rsid w:val="003D63BA"/>
    <w:rsid w:val="003D680E"/>
    <w:rsid w:val="003D75D3"/>
    <w:rsid w:val="003D770F"/>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16A"/>
    <w:rsid w:val="003E6279"/>
    <w:rsid w:val="003E6350"/>
    <w:rsid w:val="003E6592"/>
    <w:rsid w:val="003E6C48"/>
    <w:rsid w:val="003E703E"/>
    <w:rsid w:val="003E73BC"/>
    <w:rsid w:val="003E740A"/>
    <w:rsid w:val="003E78AD"/>
    <w:rsid w:val="003E7A02"/>
    <w:rsid w:val="003E7A07"/>
    <w:rsid w:val="003E7ADF"/>
    <w:rsid w:val="003F013D"/>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4B4"/>
    <w:rsid w:val="003F480D"/>
    <w:rsid w:val="003F4933"/>
    <w:rsid w:val="003F4977"/>
    <w:rsid w:val="003F4E1C"/>
    <w:rsid w:val="003F4E39"/>
    <w:rsid w:val="003F536B"/>
    <w:rsid w:val="003F586D"/>
    <w:rsid w:val="003F5C76"/>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10CF"/>
    <w:rsid w:val="004012FA"/>
    <w:rsid w:val="00401612"/>
    <w:rsid w:val="004017C6"/>
    <w:rsid w:val="004024AB"/>
    <w:rsid w:val="00402F2C"/>
    <w:rsid w:val="0040303D"/>
    <w:rsid w:val="00403596"/>
    <w:rsid w:val="0040379F"/>
    <w:rsid w:val="00403805"/>
    <w:rsid w:val="00403824"/>
    <w:rsid w:val="00403F25"/>
    <w:rsid w:val="0040495B"/>
    <w:rsid w:val="00404AE9"/>
    <w:rsid w:val="00405194"/>
    <w:rsid w:val="00405476"/>
    <w:rsid w:val="00405898"/>
    <w:rsid w:val="00405B53"/>
    <w:rsid w:val="00405D95"/>
    <w:rsid w:val="00405F90"/>
    <w:rsid w:val="00406064"/>
    <w:rsid w:val="00406108"/>
    <w:rsid w:val="00406412"/>
    <w:rsid w:val="00406B1A"/>
    <w:rsid w:val="00406F4B"/>
    <w:rsid w:val="00406FBD"/>
    <w:rsid w:val="00407023"/>
    <w:rsid w:val="00407186"/>
    <w:rsid w:val="004073B0"/>
    <w:rsid w:val="00407612"/>
    <w:rsid w:val="00407A66"/>
    <w:rsid w:val="00407B8B"/>
    <w:rsid w:val="00407C9E"/>
    <w:rsid w:val="0041029D"/>
    <w:rsid w:val="004103F7"/>
    <w:rsid w:val="00410BBA"/>
    <w:rsid w:val="00410C05"/>
    <w:rsid w:val="00410EDA"/>
    <w:rsid w:val="00411230"/>
    <w:rsid w:val="004118C9"/>
    <w:rsid w:val="0041195D"/>
    <w:rsid w:val="00412045"/>
    <w:rsid w:val="0041209A"/>
    <w:rsid w:val="00412697"/>
    <w:rsid w:val="00412E2A"/>
    <w:rsid w:val="00412F8D"/>
    <w:rsid w:val="00413369"/>
    <w:rsid w:val="00413E02"/>
    <w:rsid w:val="004140E7"/>
    <w:rsid w:val="00414129"/>
    <w:rsid w:val="0041423D"/>
    <w:rsid w:val="004145AE"/>
    <w:rsid w:val="00414C97"/>
    <w:rsid w:val="0041515B"/>
    <w:rsid w:val="004152DB"/>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460"/>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3A"/>
    <w:rsid w:val="00426363"/>
    <w:rsid w:val="004263C6"/>
    <w:rsid w:val="00426442"/>
    <w:rsid w:val="0042654A"/>
    <w:rsid w:val="0042661D"/>
    <w:rsid w:val="004269EB"/>
    <w:rsid w:val="00426A93"/>
    <w:rsid w:val="00426DFA"/>
    <w:rsid w:val="00426EBC"/>
    <w:rsid w:val="00427300"/>
    <w:rsid w:val="004276E3"/>
    <w:rsid w:val="004279ED"/>
    <w:rsid w:val="00427C74"/>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E3"/>
    <w:rsid w:val="00432DF0"/>
    <w:rsid w:val="00432E64"/>
    <w:rsid w:val="00432F8F"/>
    <w:rsid w:val="00432F9E"/>
    <w:rsid w:val="004330CC"/>
    <w:rsid w:val="00433106"/>
    <w:rsid w:val="00433796"/>
    <w:rsid w:val="004338F7"/>
    <w:rsid w:val="00433C6F"/>
    <w:rsid w:val="00433D17"/>
    <w:rsid w:val="00433FB6"/>
    <w:rsid w:val="0043417D"/>
    <w:rsid w:val="0043441F"/>
    <w:rsid w:val="00434583"/>
    <w:rsid w:val="004346BC"/>
    <w:rsid w:val="00434754"/>
    <w:rsid w:val="0043480E"/>
    <w:rsid w:val="00434A45"/>
    <w:rsid w:val="00434D46"/>
    <w:rsid w:val="00435248"/>
    <w:rsid w:val="004353C1"/>
    <w:rsid w:val="0043542F"/>
    <w:rsid w:val="004355D7"/>
    <w:rsid w:val="004355EB"/>
    <w:rsid w:val="00435602"/>
    <w:rsid w:val="004356FA"/>
    <w:rsid w:val="004359AF"/>
    <w:rsid w:val="00435CCF"/>
    <w:rsid w:val="00436A3B"/>
    <w:rsid w:val="00436CA7"/>
    <w:rsid w:val="00436CDA"/>
    <w:rsid w:val="00436FD1"/>
    <w:rsid w:val="00437027"/>
    <w:rsid w:val="004370C7"/>
    <w:rsid w:val="004371AB"/>
    <w:rsid w:val="00437C89"/>
    <w:rsid w:val="004402A7"/>
    <w:rsid w:val="0044035D"/>
    <w:rsid w:val="00440EA5"/>
    <w:rsid w:val="0044131C"/>
    <w:rsid w:val="0044142F"/>
    <w:rsid w:val="004423B8"/>
    <w:rsid w:val="0044257E"/>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F9C"/>
    <w:rsid w:val="00447134"/>
    <w:rsid w:val="00447486"/>
    <w:rsid w:val="0044782A"/>
    <w:rsid w:val="00450667"/>
    <w:rsid w:val="00450778"/>
    <w:rsid w:val="00450D3B"/>
    <w:rsid w:val="004518D5"/>
    <w:rsid w:val="004519BF"/>
    <w:rsid w:val="00451A5C"/>
    <w:rsid w:val="00451B06"/>
    <w:rsid w:val="00451BEB"/>
    <w:rsid w:val="00451C54"/>
    <w:rsid w:val="004525E6"/>
    <w:rsid w:val="004527C0"/>
    <w:rsid w:val="004535B6"/>
    <w:rsid w:val="00453871"/>
    <w:rsid w:val="00453A1D"/>
    <w:rsid w:val="00453DEF"/>
    <w:rsid w:val="00453E84"/>
    <w:rsid w:val="00453F94"/>
    <w:rsid w:val="004543E4"/>
    <w:rsid w:val="004548E5"/>
    <w:rsid w:val="00454CF7"/>
    <w:rsid w:val="00454F08"/>
    <w:rsid w:val="00455105"/>
    <w:rsid w:val="004552A7"/>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0F4E"/>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AF4"/>
    <w:rsid w:val="00464130"/>
    <w:rsid w:val="0046434B"/>
    <w:rsid w:val="004643D8"/>
    <w:rsid w:val="00464513"/>
    <w:rsid w:val="00464919"/>
    <w:rsid w:val="00464EE0"/>
    <w:rsid w:val="00465461"/>
    <w:rsid w:val="00465467"/>
    <w:rsid w:val="00465573"/>
    <w:rsid w:val="0046567F"/>
    <w:rsid w:val="004658C3"/>
    <w:rsid w:val="00465EB3"/>
    <w:rsid w:val="0046645E"/>
    <w:rsid w:val="0046698E"/>
    <w:rsid w:val="00466DD2"/>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34"/>
    <w:rsid w:val="004734A1"/>
    <w:rsid w:val="00473F5F"/>
    <w:rsid w:val="0047410D"/>
    <w:rsid w:val="00474591"/>
    <w:rsid w:val="00474FB4"/>
    <w:rsid w:val="00475131"/>
    <w:rsid w:val="00475139"/>
    <w:rsid w:val="00475260"/>
    <w:rsid w:val="004755D5"/>
    <w:rsid w:val="0047574D"/>
    <w:rsid w:val="004758FA"/>
    <w:rsid w:val="00475A1B"/>
    <w:rsid w:val="00475D3E"/>
    <w:rsid w:val="00475E50"/>
    <w:rsid w:val="00475F90"/>
    <w:rsid w:val="004763DD"/>
    <w:rsid w:val="004765CE"/>
    <w:rsid w:val="00476734"/>
    <w:rsid w:val="00476747"/>
    <w:rsid w:val="00476D8B"/>
    <w:rsid w:val="00476EAE"/>
    <w:rsid w:val="004770A2"/>
    <w:rsid w:val="0047747D"/>
    <w:rsid w:val="004774C5"/>
    <w:rsid w:val="004775ED"/>
    <w:rsid w:val="004777C7"/>
    <w:rsid w:val="00477B0B"/>
    <w:rsid w:val="00477FE5"/>
    <w:rsid w:val="004803A9"/>
    <w:rsid w:val="004807D5"/>
    <w:rsid w:val="00480A90"/>
    <w:rsid w:val="00480B03"/>
    <w:rsid w:val="00480B53"/>
    <w:rsid w:val="00480D77"/>
    <w:rsid w:val="00480E5E"/>
    <w:rsid w:val="004810EC"/>
    <w:rsid w:val="004814F6"/>
    <w:rsid w:val="00481607"/>
    <w:rsid w:val="004821B4"/>
    <w:rsid w:val="00482389"/>
    <w:rsid w:val="004824F5"/>
    <w:rsid w:val="00482943"/>
    <w:rsid w:val="00482A16"/>
    <w:rsid w:val="00482ADC"/>
    <w:rsid w:val="00482B0E"/>
    <w:rsid w:val="00482B1F"/>
    <w:rsid w:val="00482BAD"/>
    <w:rsid w:val="0048363B"/>
    <w:rsid w:val="00483673"/>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126"/>
    <w:rsid w:val="00490649"/>
    <w:rsid w:val="0049093B"/>
    <w:rsid w:val="00490E94"/>
    <w:rsid w:val="00490EE3"/>
    <w:rsid w:val="004912BA"/>
    <w:rsid w:val="0049143D"/>
    <w:rsid w:val="004916E8"/>
    <w:rsid w:val="004918A0"/>
    <w:rsid w:val="00491E18"/>
    <w:rsid w:val="0049230F"/>
    <w:rsid w:val="004924E5"/>
    <w:rsid w:val="00492619"/>
    <w:rsid w:val="0049277B"/>
    <w:rsid w:val="00493308"/>
    <w:rsid w:val="0049349F"/>
    <w:rsid w:val="004935A4"/>
    <w:rsid w:val="00493916"/>
    <w:rsid w:val="00493D08"/>
    <w:rsid w:val="00493E41"/>
    <w:rsid w:val="00493F30"/>
    <w:rsid w:val="00494584"/>
    <w:rsid w:val="00494C34"/>
    <w:rsid w:val="00494E75"/>
    <w:rsid w:val="00495071"/>
    <w:rsid w:val="00495227"/>
    <w:rsid w:val="00495715"/>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47"/>
    <w:rsid w:val="004A2BE1"/>
    <w:rsid w:val="004A2E44"/>
    <w:rsid w:val="004A30F7"/>
    <w:rsid w:val="004A31F1"/>
    <w:rsid w:val="004A366E"/>
    <w:rsid w:val="004A36C0"/>
    <w:rsid w:val="004A36FB"/>
    <w:rsid w:val="004A3A2A"/>
    <w:rsid w:val="004A3AA3"/>
    <w:rsid w:val="004A3AB1"/>
    <w:rsid w:val="004A4247"/>
    <w:rsid w:val="004A4635"/>
    <w:rsid w:val="004A46EF"/>
    <w:rsid w:val="004A4900"/>
    <w:rsid w:val="004A4BE8"/>
    <w:rsid w:val="004A4D38"/>
    <w:rsid w:val="004A4E7E"/>
    <w:rsid w:val="004A4E95"/>
    <w:rsid w:val="004A5270"/>
    <w:rsid w:val="004A5667"/>
    <w:rsid w:val="004A57FC"/>
    <w:rsid w:val="004A5AE7"/>
    <w:rsid w:val="004A5F92"/>
    <w:rsid w:val="004A66D4"/>
    <w:rsid w:val="004A705C"/>
    <w:rsid w:val="004A717D"/>
    <w:rsid w:val="004A7276"/>
    <w:rsid w:val="004A78BC"/>
    <w:rsid w:val="004A7EE7"/>
    <w:rsid w:val="004A7FB0"/>
    <w:rsid w:val="004B067B"/>
    <w:rsid w:val="004B06EF"/>
    <w:rsid w:val="004B0706"/>
    <w:rsid w:val="004B0787"/>
    <w:rsid w:val="004B07B8"/>
    <w:rsid w:val="004B0A36"/>
    <w:rsid w:val="004B1195"/>
    <w:rsid w:val="004B1313"/>
    <w:rsid w:val="004B169E"/>
    <w:rsid w:val="004B1B53"/>
    <w:rsid w:val="004B1C42"/>
    <w:rsid w:val="004B1DB8"/>
    <w:rsid w:val="004B2700"/>
    <w:rsid w:val="004B29EA"/>
    <w:rsid w:val="004B2AA0"/>
    <w:rsid w:val="004B2B31"/>
    <w:rsid w:val="004B2C33"/>
    <w:rsid w:val="004B2CDB"/>
    <w:rsid w:val="004B3355"/>
    <w:rsid w:val="004B385B"/>
    <w:rsid w:val="004B3C3F"/>
    <w:rsid w:val="004B41FF"/>
    <w:rsid w:val="004B45A2"/>
    <w:rsid w:val="004B4A0F"/>
    <w:rsid w:val="004B4AA2"/>
    <w:rsid w:val="004B4C54"/>
    <w:rsid w:val="004B4C67"/>
    <w:rsid w:val="004B4DC9"/>
    <w:rsid w:val="004B50E0"/>
    <w:rsid w:val="004B515E"/>
    <w:rsid w:val="004B52A1"/>
    <w:rsid w:val="004B55EC"/>
    <w:rsid w:val="004B5C73"/>
    <w:rsid w:val="004B5E6F"/>
    <w:rsid w:val="004B5FFC"/>
    <w:rsid w:val="004B60D0"/>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EE4"/>
    <w:rsid w:val="004C0F99"/>
    <w:rsid w:val="004C121E"/>
    <w:rsid w:val="004C130D"/>
    <w:rsid w:val="004C132F"/>
    <w:rsid w:val="004C1624"/>
    <w:rsid w:val="004C171F"/>
    <w:rsid w:val="004C19E0"/>
    <w:rsid w:val="004C2371"/>
    <w:rsid w:val="004C2C4E"/>
    <w:rsid w:val="004C2E6B"/>
    <w:rsid w:val="004C2F01"/>
    <w:rsid w:val="004C2F96"/>
    <w:rsid w:val="004C3472"/>
    <w:rsid w:val="004C34E8"/>
    <w:rsid w:val="004C38EC"/>
    <w:rsid w:val="004C3A6A"/>
    <w:rsid w:val="004C3BF0"/>
    <w:rsid w:val="004C3C51"/>
    <w:rsid w:val="004C3F3A"/>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93D"/>
    <w:rsid w:val="004D1A33"/>
    <w:rsid w:val="004D1A71"/>
    <w:rsid w:val="004D1D64"/>
    <w:rsid w:val="004D1DED"/>
    <w:rsid w:val="004D2474"/>
    <w:rsid w:val="004D24F2"/>
    <w:rsid w:val="004D27C4"/>
    <w:rsid w:val="004D2B5A"/>
    <w:rsid w:val="004D2E1A"/>
    <w:rsid w:val="004D2E57"/>
    <w:rsid w:val="004D31C8"/>
    <w:rsid w:val="004D320E"/>
    <w:rsid w:val="004D3251"/>
    <w:rsid w:val="004D3E3B"/>
    <w:rsid w:val="004D409C"/>
    <w:rsid w:val="004D45F9"/>
    <w:rsid w:val="004D4968"/>
    <w:rsid w:val="004D4977"/>
    <w:rsid w:val="004D49E4"/>
    <w:rsid w:val="004D4A13"/>
    <w:rsid w:val="004D4A8A"/>
    <w:rsid w:val="004D4BB0"/>
    <w:rsid w:val="004D4BEA"/>
    <w:rsid w:val="004D4C05"/>
    <w:rsid w:val="004D50CC"/>
    <w:rsid w:val="004D56CA"/>
    <w:rsid w:val="004D58D1"/>
    <w:rsid w:val="004D5C23"/>
    <w:rsid w:val="004D5DAD"/>
    <w:rsid w:val="004D5F02"/>
    <w:rsid w:val="004D68C0"/>
    <w:rsid w:val="004D710C"/>
    <w:rsid w:val="004D7448"/>
    <w:rsid w:val="004E0033"/>
    <w:rsid w:val="004E03BE"/>
    <w:rsid w:val="004E0619"/>
    <w:rsid w:val="004E0BC8"/>
    <w:rsid w:val="004E0CD0"/>
    <w:rsid w:val="004E0CEA"/>
    <w:rsid w:val="004E0F2F"/>
    <w:rsid w:val="004E1260"/>
    <w:rsid w:val="004E17FE"/>
    <w:rsid w:val="004E1A6D"/>
    <w:rsid w:val="004E1CBB"/>
    <w:rsid w:val="004E1D07"/>
    <w:rsid w:val="004E1FC0"/>
    <w:rsid w:val="004E209D"/>
    <w:rsid w:val="004E2155"/>
    <w:rsid w:val="004E21D0"/>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D87"/>
    <w:rsid w:val="004E7E45"/>
    <w:rsid w:val="004F0025"/>
    <w:rsid w:val="004F01B4"/>
    <w:rsid w:val="004F020A"/>
    <w:rsid w:val="004F080C"/>
    <w:rsid w:val="004F0C82"/>
    <w:rsid w:val="004F114A"/>
    <w:rsid w:val="004F132E"/>
    <w:rsid w:val="004F133C"/>
    <w:rsid w:val="004F13D2"/>
    <w:rsid w:val="004F16BC"/>
    <w:rsid w:val="004F1910"/>
    <w:rsid w:val="004F1A00"/>
    <w:rsid w:val="004F1D32"/>
    <w:rsid w:val="004F2168"/>
    <w:rsid w:val="004F22C7"/>
    <w:rsid w:val="004F257F"/>
    <w:rsid w:val="004F2826"/>
    <w:rsid w:val="004F2AA6"/>
    <w:rsid w:val="004F2B9C"/>
    <w:rsid w:val="004F2C24"/>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5B"/>
    <w:rsid w:val="00501577"/>
    <w:rsid w:val="00501723"/>
    <w:rsid w:val="00501A8C"/>
    <w:rsid w:val="00501F0D"/>
    <w:rsid w:val="00502104"/>
    <w:rsid w:val="00502425"/>
    <w:rsid w:val="005029A2"/>
    <w:rsid w:val="005029FC"/>
    <w:rsid w:val="00502D19"/>
    <w:rsid w:val="00502FCA"/>
    <w:rsid w:val="005035E7"/>
    <w:rsid w:val="005038A7"/>
    <w:rsid w:val="00503C88"/>
    <w:rsid w:val="00503FAD"/>
    <w:rsid w:val="00504639"/>
    <w:rsid w:val="00504867"/>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92F"/>
    <w:rsid w:val="00511E67"/>
    <w:rsid w:val="00511FB2"/>
    <w:rsid w:val="005124ED"/>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AAA"/>
    <w:rsid w:val="00516B2C"/>
    <w:rsid w:val="00516B96"/>
    <w:rsid w:val="00516DD3"/>
    <w:rsid w:val="00517281"/>
    <w:rsid w:val="005173A4"/>
    <w:rsid w:val="0051770E"/>
    <w:rsid w:val="00517841"/>
    <w:rsid w:val="005179FF"/>
    <w:rsid w:val="00517B28"/>
    <w:rsid w:val="00517F92"/>
    <w:rsid w:val="0052001B"/>
    <w:rsid w:val="005205C8"/>
    <w:rsid w:val="005210F0"/>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C19"/>
    <w:rsid w:val="00530C80"/>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EB6"/>
    <w:rsid w:val="00540FF7"/>
    <w:rsid w:val="0054101A"/>
    <w:rsid w:val="005417A0"/>
    <w:rsid w:val="00541B6E"/>
    <w:rsid w:val="00541E2B"/>
    <w:rsid w:val="005420E7"/>
    <w:rsid w:val="0054339E"/>
    <w:rsid w:val="005436D7"/>
    <w:rsid w:val="00543703"/>
    <w:rsid w:val="005437F5"/>
    <w:rsid w:val="0054386F"/>
    <w:rsid w:val="00543A66"/>
    <w:rsid w:val="00543A83"/>
    <w:rsid w:val="00544220"/>
    <w:rsid w:val="005444D2"/>
    <w:rsid w:val="0054450E"/>
    <w:rsid w:val="005448FC"/>
    <w:rsid w:val="00544C33"/>
    <w:rsid w:val="0054556F"/>
    <w:rsid w:val="005457A9"/>
    <w:rsid w:val="005458F0"/>
    <w:rsid w:val="00545A40"/>
    <w:rsid w:val="00545C3D"/>
    <w:rsid w:val="00545E6A"/>
    <w:rsid w:val="00545FD7"/>
    <w:rsid w:val="00546310"/>
    <w:rsid w:val="00546738"/>
    <w:rsid w:val="005467D6"/>
    <w:rsid w:val="0054686C"/>
    <w:rsid w:val="00546942"/>
    <w:rsid w:val="00547123"/>
    <w:rsid w:val="00547591"/>
    <w:rsid w:val="0055034A"/>
    <w:rsid w:val="005504D9"/>
    <w:rsid w:val="00550B85"/>
    <w:rsid w:val="00550C80"/>
    <w:rsid w:val="00550D6F"/>
    <w:rsid w:val="00550E94"/>
    <w:rsid w:val="005511B1"/>
    <w:rsid w:val="00551264"/>
    <w:rsid w:val="00551E1E"/>
    <w:rsid w:val="00551E52"/>
    <w:rsid w:val="00552038"/>
    <w:rsid w:val="0055233E"/>
    <w:rsid w:val="00552569"/>
    <w:rsid w:val="005526F2"/>
    <w:rsid w:val="00552FF4"/>
    <w:rsid w:val="00553A65"/>
    <w:rsid w:val="00553F00"/>
    <w:rsid w:val="0055410A"/>
    <w:rsid w:val="00554554"/>
    <w:rsid w:val="005547B9"/>
    <w:rsid w:val="005547CB"/>
    <w:rsid w:val="00554906"/>
    <w:rsid w:val="00554DB6"/>
    <w:rsid w:val="00554DF7"/>
    <w:rsid w:val="00555675"/>
    <w:rsid w:val="0055569E"/>
    <w:rsid w:val="00555713"/>
    <w:rsid w:val="00555772"/>
    <w:rsid w:val="00555D6F"/>
    <w:rsid w:val="00555DC4"/>
    <w:rsid w:val="005561D2"/>
    <w:rsid w:val="005561EA"/>
    <w:rsid w:val="00556605"/>
    <w:rsid w:val="00556680"/>
    <w:rsid w:val="005567AA"/>
    <w:rsid w:val="005567BF"/>
    <w:rsid w:val="005569B9"/>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02D"/>
    <w:rsid w:val="0056249A"/>
    <w:rsid w:val="00562908"/>
    <w:rsid w:val="00562CDC"/>
    <w:rsid w:val="00563671"/>
    <w:rsid w:val="00563855"/>
    <w:rsid w:val="00563FD2"/>
    <w:rsid w:val="0056434D"/>
    <w:rsid w:val="005644C8"/>
    <w:rsid w:val="0056477B"/>
    <w:rsid w:val="00564E2D"/>
    <w:rsid w:val="00564F02"/>
    <w:rsid w:val="00565679"/>
    <w:rsid w:val="00565F48"/>
    <w:rsid w:val="00566AC7"/>
    <w:rsid w:val="0056719E"/>
    <w:rsid w:val="005701C5"/>
    <w:rsid w:val="005703E3"/>
    <w:rsid w:val="0057054C"/>
    <w:rsid w:val="005706C1"/>
    <w:rsid w:val="005707D7"/>
    <w:rsid w:val="00570825"/>
    <w:rsid w:val="00570886"/>
    <w:rsid w:val="005708C3"/>
    <w:rsid w:val="005708C6"/>
    <w:rsid w:val="0057096A"/>
    <w:rsid w:val="00570C83"/>
    <w:rsid w:val="00570FC7"/>
    <w:rsid w:val="005710A1"/>
    <w:rsid w:val="00571358"/>
    <w:rsid w:val="00571382"/>
    <w:rsid w:val="00571DB3"/>
    <w:rsid w:val="00571F11"/>
    <w:rsid w:val="00572583"/>
    <w:rsid w:val="00572643"/>
    <w:rsid w:val="00572E58"/>
    <w:rsid w:val="00572F26"/>
    <w:rsid w:val="005730FF"/>
    <w:rsid w:val="00573189"/>
    <w:rsid w:val="0057380A"/>
    <w:rsid w:val="005738D0"/>
    <w:rsid w:val="00573948"/>
    <w:rsid w:val="00573990"/>
    <w:rsid w:val="00573BB0"/>
    <w:rsid w:val="00573D2B"/>
    <w:rsid w:val="00573D7F"/>
    <w:rsid w:val="00573E2B"/>
    <w:rsid w:val="00573F24"/>
    <w:rsid w:val="0057412E"/>
    <w:rsid w:val="00574167"/>
    <w:rsid w:val="00574767"/>
    <w:rsid w:val="00574886"/>
    <w:rsid w:val="00574B86"/>
    <w:rsid w:val="005751A9"/>
    <w:rsid w:val="005753DB"/>
    <w:rsid w:val="005755A4"/>
    <w:rsid w:val="005757AC"/>
    <w:rsid w:val="005758BA"/>
    <w:rsid w:val="00575E27"/>
    <w:rsid w:val="00575EC1"/>
    <w:rsid w:val="00576A37"/>
    <w:rsid w:val="00576F74"/>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821"/>
    <w:rsid w:val="00585932"/>
    <w:rsid w:val="00585C3A"/>
    <w:rsid w:val="0058628A"/>
    <w:rsid w:val="005863AF"/>
    <w:rsid w:val="00586897"/>
    <w:rsid w:val="00587117"/>
    <w:rsid w:val="00587203"/>
    <w:rsid w:val="00587381"/>
    <w:rsid w:val="0058759B"/>
    <w:rsid w:val="0058764D"/>
    <w:rsid w:val="005876F1"/>
    <w:rsid w:val="00587B43"/>
    <w:rsid w:val="00590109"/>
    <w:rsid w:val="00590203"/>
    <w:rsid w:val="00590749"/>
    <w:rsid w:val="00590BF6"/>
    <w:rsid w:val="00591048"/>
    <w:rsid w:val="00591777"/>
    <w:rsid w:val="00591B9B"/>
    <w:rsid w:val="00591B9C"/>
    <w:rsid w:val="00591C49"/>
    <w:rsid w:val="00592160"/>
    <w:rsid w:val="005923C9"/>
    <w:rsid w:val="005927CA"/>
    <w:rsid w:val="0059284F"/>
    <w:rsid w:val="00593E31"/>
    <w:rsid w:val="00594131"/>
    <w:rsid w:val="005942B6"/>
    <w:rsid w:val="005943C6"/>
    <w:rsid w:val="0059485A"/>
    <w:rsid w:val="005954F2"/>
    <w:rsid w:val="00595777"/>
    <w:rsid w:val="00595954"/>
    <w:rsid w:val="00595E99"/>
    <w:rsid w:val="00595FBA"/>
    <w:rsid w:val="00596115"/>
    <w:rsid w:val="00596308"/>
    <w:rsid w:val="005965BE"/>
    <w:rsid w:val="005968C4"/>
    <w:rsid w:val="005968F0"/>
    <w:rsid w:val="00596A56"/>
    <w:rsid w:val="00596B49"/>
    <w:rsid w:val="00596DA6"/>
    <w:rsid w:val="005970DB"/>
    <w:rsid w:val="0059715B"/>
    <w:rsid w:val="005973C7"/>
    <w:rsid w:val="00597605"/>
    <w:rsid w:val="00597788"/>
    <w:rsid w:val="00597A36"/>
    <w:rsid w:val="00597C45"/>
    <w:rsid w:val="00597E86"/>
    <w:rsid w:val="005A05C6"/>
    <w:rsid w:val="005A05DF"/>
    <w:rsid w:val="005A0652"/>
    <w:rsid w:val="005A0753"/>
    <w:rsid w:val="005A0CB6"/>
    <w:rsid w:val="005A0FAA"/>
    <w:rsid w:val="005A1830"/>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82"/>
    <w:rsid w:val="005A53A2"/>
    <w:rsid w:val="005A5649"/>
    <w:rsid w:val="005A588D"/>
    <w:rsid w:val="005A59CF"/>
    <w:rsid w:val="005A5F0A"/>
    <w:rsid w:val="005A6441"/>
    <w:rsid w:val="005A6575"/>
    <w:rsid w:val="005A6A3A"/>
    <w:rsid w:val="005A6B41"/>
    <w:rsid w:val="005A6FA1"/>
    <w:rsid w:val="005A7F72"/>
    <w:rsid w:val="005B00FD"/>
    <w:rsid w:val="005B0814"/>
    <w:rsid w:val="005B0AD4"/>
    <w:rsid w:val="005B107A"/>
    <w:rsid w:val="005B1884"/>
    <w:rsid w:val="005B1B01"/>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5AA"/>
    <w:rsid w:val="005B66A9"/>
    <w:rsid w:val="005B66F3"/>
    <w:rsid w:val="005B6FAE"/>
    <w:rsid w:val="005B703E"/>
    <w:rsid w:val="005B70E8"/>
    <w:rsid w:val="005B7389"/>
    <w:rsid w:val="005B7824"/>
    <w:rsid w:val="005B7BDB"/>
    <w:rsid w:val="005B7E2B"/>
    <w:rsid w:val="005C023B"/>
    <w:rsid w:val="005C0625"/>
    <w:rsid w:val="005C081B"/>
    <w:rsid w:val="005C0904"/>
    <w:rsid w:val="005C09BF"/>
    <w:rsid w:val="005C0D61"/>
    <w:rsid w:val="005C0DDE"/>
    <w:rsid w:val="005C11DA"/>
    <w:rsid w:val="005C1225"/>
    <w:rsid w:val="005C1314"/>
    <w:rsid w:val="005C132F"/>
    <w:rsid w:val="005C165E"/>
    <w:rsid w:val="005C1752"/>
    <w:rsid w:val="005C2144"/>
    <w:rsid w:val="005C2476"/>
    <w:rsid w:val="005C2687"/>
    <w:rsid w:val="005C2800"/>
    <w:rsid w:val="005C2D85"/>
    <w:rsid w:val="005C376D"/>
    <w:rsid w:val="005C3A65"/>
    <w:rsid w:val="005C3CDF"/>
    <w:rsid w:val="005C44FE"/>
    <w:rsid w:val="005C45EA"/>
    <w:rsid w:val="005C482A"/>
    <w:rsid w:val="005C4B4D"/>
    <w:rsid w:val="005C4DE3"/>
    <w:rsid w:val="005C5183"/>
    <w:rsid w:val="005C5379"/>
    <w:rsid w:val="005C5452"/>
    <w:rsid w:val="005C5656"/>
    <w:rsid w:val="005C5849"/>
    <w:rsid w:val="005C5985"/>
    <w:rsid w:val="005C61E1"/>
    <w:rsid w:val="005C698A"/>
    <w:rsid w:val="005C7340"/>
    <w:rsid w:val="005C7A54"/>
    <w:rsid w:val="005C7CAD"/>
    <w:rsid w:val="005C7EF8"/>
    <w:rsid w:val="005C7F92"/>
    <w:rsid w:val="005D0102"/>
    <w:rsid w:val="005D01D8"/>
    <w:rsid w:val="005D02FA"/>
    <w:rsid w:val="005D047B"/>
    <w:rsid w:val="005D0536"/>
    <w:rsid w:val="005D0790"/>
    <w:rsid w:val="005D0ACD"/>
    <w:rsid w:val="005D0CE5"/>
    <w:rsid w:val="005D0FCE"/>
    <w:rsid w:val="005D1374"/>
    <w:rsid w:val="005D20FC"/>
    <w:rsid w:val="005D241F"/>
    <w:rsid w:val="005D24A2"/>
    <w:rsid w:val="005D26D7"/>
    <w:rsid w:val="005D2A49"/>
    <w:rsid w:val="005D2B7E"/>
    <w:rsid w:val="005D2EE8"/>
    <w:rsid w:val="005D31D3"/>
    <w:rsid w:val="005D3374"/>
    <w:rsid w:val="005D37FF"/>
    <w:rsid w:val="005D38F9"/>
    <w:rsid w:val="005D4261"/>
    <w:rsid w:val="005D4764"/>
    <w:rsid w:val="005D4D88"/>
    <w:rsid w:val="005D5499"/>
    <w:rsid w:val="005D5511"/>
    <w:rsid w:val="005D576B"/>
    <w:rsid w:val="005D594D"/>
    <w:rsid w:val="005D5E46"/>
    <w:rsid w:val="005D609E"/>
    <w:rsid w:val="005D64A5"/>
    <w:rsid w:val="005D6929"/>
    <w:rsid w:val="005D6B30"/>
    <w:rsid w:val="005D6E1C"/>
    <w:rsid w:val="005D7741"/>
    <w:rsid w:val="005D7D41"/>
    <w:rsid w:val="005D7E04"/>
    <w:rsid w:val="005D7FED"/>
    <w:rsid w:val="005E0082"/>
    <w:rsid w:val="005E025B"/>
    <w:rsid w:val="005E0D1D"/>
    <w:rsid w:val="005E0E07"/>
    <w:rsid w:val="005E1385"/>
    <w:rsid w:val="005E1393"/>
    <w:rsid w:val="005E15AA"/>
    <w:rsid w:val="005E1A58"/>
    <w:rsid w:val="005E1AD0"/>
    <w:rsid w:val="005E1C06"/>
    <w:rsid w:val="005E2E2C"/>
    <w:rsid w:val="005E35FD"/>
    <w:rsid w:val="005E3801"/>
    <w:rsid w:val="005E383F"/>
    <w:rsid w:val="005E3C1D"/>
    <w:rsid w:val="005E40DC"/>
    <w:rsid w:val="005E4709"/>
    <w:rsid w:val="005E48F7"/>
    <w:rsid w:val="005E4AA6"/>
    <w:rsid w:val="005E4F80"/>
    <w:rsid w:val="005E4FBD"/>
    <w:rsid w:val="005E5009"/>
    <w:rsid w:val="005E5256"/>
    <w:rsid w:val="005E5563"/>
    <w:rsid w:val="005E5686"/>
    <w:rsid w:val="005E580A"/>
    <w:rsid w:val="005E5A01"/>
    <w:rsid w:val="005E5B43"/>
    <w:rsid w:val="005E66F1"/>
    <w:rsid w:val="005E6888"/>
    <w:rsid w:val="005E69EC"/>
    <w:rsid w:val="005E6AFB"/>
    <w:rsid w:val="005E7551"/>
    <w:rsid w:val="005E7698"/>
    <w:rsid w:val="005E7E29"/>
    <w:rsid w:val="005E7F1A"/>
    <w:rsid w:val="005F031E"/>
    <w:rsid w:val="005F0362"/>
    <w:rsid w:val="005F0B4C"/>
    <w:rsid w:val="005F0B53"/>
    <w:rsid w:val="005F0C46"/>
    <w:rsid w:val="005F172A"/>
    <w:rsid w:val="005F1912"/>
    <w:rsid w:val="005F19FD"/>
    <w:rsid w:val="005F1C6B"/>
    <w:rsid w:val="005F1FE4"/>
    <w:rsid w:val="005F233B"/>
    <w:rsid w:val="005F2405"/>
    <w:rsid w:val="005F2441"/>
    <w:rsid w:val="005F25E2"/>
    <w:rsid w:val="005F327D"/>
    <w:rsid w:val="005F369B"/>
    <w:rsid w:val="005F3702"/>
    <w:rsid w:val="005F3F7F"/>
    <w:rsid w:val="005F40E5"/>
    <w:rsid w:val="005F4660"/>
    <w:rsid w:val="005F46D9"/>
    <w:rsid w:val="005F4950"/>
    <w:rsid w:val="005F4B82"/>
    <w:rsid w:val="005F509E"/>
    <w:rsid w:val="005F5526"/>
    <w:rsid w:val="005F5746"/>
    <w:rsid w:val="005F5BF5"/>
    <w:rsid w:val="005F5F7F"/>
    <w:rsid w:val="005F5F84"/>
    <w:rsid w:val="005F62BD"/>
    <w:rsid w:val="005F660A"/>
    <w:rsid w:val="005F6680"/>
    <w:rsid w:val="005F6697"/>
    <w:rsid w:val="005F6CED"/>
    <w:rsid w:val="005F6F9C"/>
    <w:rsid w:val="005F6FFC"/>
    <w:rsid w:val="005F7033"/>
    <w:rsid w:val="005F7EBD"/>
    <w:rsid w:val="005F7F11"/>
    <w:rsid w:val="006004DE"/>
    <w:rsid w:val="00600B3F"/>
    <w:rsid w:val="00600B72"/>
    <w:rsid w:val="00600E1A"/>
    <w:rsid w:val="00601072"/>
    <w:rsid w:val="006012EF"/>
    <w:rsid w:val="0060144E"/>
    <w:rsid w:val="00601754"/>
    <w:rsid w:val="00601D4D"/>
    <w:rsid w:val="00601FCD"/>
    <w:rsid w:val="00602354"/>
    <w:rsid w:val="0060243B"/>
    <w:rsid w:val="0060254B"/>
    <w:rsid w:val="0060268D"/>
    <w:rsid w:val="00602BA5"/>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5D1"/>
    <w:rsid w:val="0060591D"/>
    <w:rsid w:val="006059EC"/>
    <w:rsid w:val="00605B5D"/>
    <w:rsid w:val="00605CD6"/>
    <w:rsid w:val="00605CF3"/>
    <w:rsid w:val="006066CE"/>
    <w:rsid w:val="00607039"/>
    <w:rsid w:val="00607324"/>
    <w:rsid w:val="006074A6"/>
    <w:rsid w:val="006074B1"/>
    <w:rsid w:val="00607858"/>
    <w:rsid w:val="006079D8"/>
    <w:rsid w:val="00607ADE"/>
    <w:rsid w:val="00607E68"/>
    <w:rsid w:val="00607EA3"/>
    <w:rsid w:val="0061005A"/>
    <w:rsid w:val="0061018E"/>
    <w:rsid w:val="006102C6"/>
    <w:rsid w:val="006103F0"/>
    <w:rsid w:val="006104E1"/>
    <w:rsid w:val="006113A9"/>
    <w:rsid w:val="00611A0D"/>
    <w:rsid w:val="00612887"/>
    <w:rsid w:val="00612A01"/>
    <w:rsid w:val="00612C73"/>
    <w:rsid w:val="00613036"/>
    <w:rsid w:val="006131E0"/>
    <w:rsid w:val="006134CE"/>
    <w:rsid w:val="006138D8"/>
    <w:rsid w:val="00614064"/>
    <w:rsid w:val="006141D8"/>
    <w:rsid w:val="00614493"/>
    <w:rsid w:val="00614CB4"/>
    <w:rsid w:val="00614D1E"/>
    <w:rsid w:val="0061524B"/>
    <w:rsid w:val="00615644"/>
    <w:rsid w:val="0061565F"/>
    <w:rsid w:val="00615850"/>
    <w:rsid w:val="00615BDB"/>
    <w:rsid w:val="006163CC"/>
    <w:rsid w:val="006167C1"/>
    <w:rsid w:val="00616885"/>
    <w:rsid w:val="0061717F"/>
    <w:rsid w:val="006171DC"/>
    <w:rsid w:val="0061723D"/>
    <w:rsid w:val="006175CF"/>
    <w:rsid w:val="006178C3"/>
    <w:rsid w:val="006179D2"/>
    <w:rsid w:val="00617AAC"/>
    <w:rsid w:val="00617BD1"/>
    <w:rsid w:val="006201A2"/>
    <w:rsid w:val="00620254"/>
    <w:rsid w:val="006203C3"/>
    <w:rsid w:val="00620686"/>
    <w:rsid w:val="006209E8"/>
    <w:rsid w:val="00620B86"/>
    <w:rsid w:val="0062155F"/>
    <w:rsid w:val="00621B6A"/>
    <w:rsid w:val="00621C0B"/>
    <w:rsid w:val="00621C72"/>
    <w:rsid w:val="00621CAD"/>
    <w:rsid w:val="00621D6A"/>
    <w:rsid w:val="00621F4A"/>
    <w:rsid w:val="0062216C"/>
    <w:rsid w:val="006226CA"/>
    <w:rsid w:val="0062286B"/>
    <w:rsid w:val="00622DF3"/>
    <w:rsid w:val="00622E3B"/>
    <w:rsid w:val="00622F48"/>
    <w:rsid w:val="00623427"/>
    <w:rsid w:val="00623780"/>
    <w:rsid w:val="00623EF3"/>
    <w:rsid w:val="00623FCD"/>
    <w:rsid w:val="006241EE"/>
    <w:rsid w:val="00624304"/>
    <w:rsid w:val="00624721"/>
    <w:rsid w:val="00624AFA"/>
    <w:rsid w:val="00624C6E"/>
    <w:rsid w:val="00624F55"/>
    <w:rsid w:val="00624FB3"/>
    <w:rsid w:val="00625423"/>
    <w:rsid w:val="00625B24"/>
    <w:rsid w:val="0062657C"/>
    <w:rsid w:val="006269CB"/>
    <w:rsid w:val="00626C25"/>
    <w:rsid w:val="00626E64"/>
    <w:rsid w:val="00627BA3"/>
    <w:rsid w:val="00627C39"/>
    <w:rsid w:val="00627E18"/>
    <w:rsid w:val="00627E44"/>
    <w:rsid w:val="006300A3"/>
    <w:rsid w:val="006300D7"/>
    <w:rsid w:val="0063046A"/>
    <w:rsid w:val="006307B0"/>
    <w:rsid w:val="006307F0"/>
    <w:rsid w:val="00630B63"/>
    <w:rsid w:val="00631007"/>
    <w:rsid w:val="00631826"/>
    <w:rsid w:val="00631E8A"/>
    <w:rsid w:val="006321A0"/>
    <w:rsid w:val="00632507"/>
    <w:rsid w:val="006326BC"/>
    <w:rsid w:val="00632927"/>
    <w:rsid w:val="00632A0E"/>
    <w:rsid w:val="00632A4C"/>
    <w:rsid w:val="00632BF5"/>
    <w:rsid w:val="00633296"/>
    <w:rsid w:val="006338F7"/>
    <w:rsid w:val="00633951"/>
    <w:rsid w:val="00633965"/>
    <w:rsid w:val="00633B5E"/>
    <w:rsid w:val="00633C0A"/>
    <w:rsid w:val="00633D62"/>
    <w:rsid w:val="00634023"/>
    <w:rsid w:val="0063405E"/>
    <w:rsid w:val="006341AD"/>
    <w:rsid w:val="006347F5"/>
    <w:rsid w:val="00635372"/>
    <w:rsid w:val="00635EDC"/>
    <w:rsid w:val="00635F56"/>
    <w:rsid w:val="00636094"/>
    <w:rsid w:val="0063681F"/>
    <w:rsid w:val="0063688F"/>
    <w:rsid w:val="00636A76"/>
    <w:rsid w:val="00636E56"/>
    <w:rsid w:val="00636FB3"/>
    <w:rsid w:val="00637395"/>
    <w:rsid w:val="006373B0"/>
    <w:rsid w:val="006373C7"/>
    <w:rsid w:val="006374F0"/>
    <w:rsid w:val="00637556"/>
    <w:rsid w:val="00637E00"/>
    <w:rsid w:val="00637E24"/>
    <w:rsid w:val="006401C6"/>
    <w:rsid w:val="00640207"/>
    <w:rsid w:val="00640222"/>
    <w:rsid w:val="00640529"/>
    <w:rsid w:val="006409F3"/>
    <w:rsid w:val="00640C8D"/>
    <w:rsid w:val="00640D97"/>
    <w:rsid w:val="00641061"/>
    <w:rsid w:val="006419ED"/>
    <w:rsid w:val="00642A0B"/>
    <w:rsid w:val="00642D10"/>
    <w:rsid w:val="00642E69"/>
    <w:rsid w:val="00643769"/>
    <w:rsid w:val="006437A9"/>
    <w:rsid w:val="00643973"/>
    <w:rsid w:val="00644177"/>
    <w:rsid w:val="00644200"/>
    <w:rsid w:val="0064428B"/>
    <w:rsid w:val="00644511"/>
    <w:rsid w:val="0064486C"/>
    <w:rsid w:val="00644E60"/>
    <w:rsid w:val="00644F00"/>
    <w:rsid w:val="00644F45"/>
    <w:rsid w:val="006457B7"/>
    <w:rsid w:val="00645AE3"/>
    <w:rsid w:val="00647CB3"/>
    <w:rsid w:val="00647D60"/>
    <w:rsid w:val="0065011B"/>
    <w:rsid w:val="00650150"/>
    <w:rsid w:val="00650854"/>
    <w:rsid w:val="00650AE6"/>
    <w:rsid w:val="00650B51"/>
    <w:rsid w:val="00650CE0"/>
    <w:rsid w:val="00650CF1"/>
    <w:rsid w:val="00650D1E"/>
    <w:rsid w:val="00650DFE"/>
    <w:rsid w:val="00650EB8"/>
    <w:rsid w:val="00650F7C"/>
    <w:rsid w:val="00650FBE"/>
    <w:rsid w:val="006511BA"/>
    <w:rsid w:val="00651216"/>
    <w:rsid w:val="00651244"/>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E1C"/>
    <w:rsid w:val="0065604B"/>
    <w:rsid w:val="006561FF"/>
    <w:rsid w:val="00656D6F"/>
    <w:rsid w:val="00657005"/>
    <w:rsid w:val="006578D9"/>
    <w:rsid w:val="00657A56"/>
    <w:rsid w:val="00657F67"/>
    <w:rsid w:val="006601A6"/>
    <w:rsid w:val="006601F9"/>
    <w:rsid w:val="006602D1"/>
    <w:rsid w:val="0066055C"/>
    <w:rsid w:val="006605DC"/>
    <w:rsid w:val="0066096E"/>
    <w:rsid w:val="00661636"/>
    <w:rsid w:val="00661664"/>
    <w:rsid w:val="00661CC2"/>
    <w:rsid w:val="00661D38"/>
    <w:rsid w:val="00662166"/>
    <w:rsid w:val="006622D0"/>
    <w:rsid w:val="00662AF6"/>
    <w:rsid w:val="00662DE9"/>
    <w:rsid w:val="00662FA2"/>
    <w:rsid w:val="006635DC"/>
    <w:rsid w:val="0066376A"/>
    <w:rsid w:val="00663908"/>
    <w:rsid w:val="0066402E"/>
    <w:rsid w:val="00664250"/>
    <w:rsid w:val="0066451B"/>
    <w:rsid w:val="006646F4"/>
    <w:rsid w:val="00664BF5"/>
    <w:rsid w:val="006651D1"/>
    <w:rsid w:val="00665229"/>
    <w:rsid w:val="00665316"/>
    <w:rsid w:val="006654E8"/>
    <w:rsid w:val="0066568F"/>
    <w:rsid w:val="00665882"/>
    <w:rsid w:val="00665CCE"/>
    <w:rsid w:val="006662D2"/>
    <w:rsid w:val="00666948"/>
    <w:rsid w:val="00666C94"/>
    <w:rsid w:val="006672FC"/>
    <w:rsid w:val="0066736D"/>
    <w:rsid w:val="00667A27"/>
    <w:rsid w:val="00670363"/>
    <w:rsid w:val="006704BF"/>
    <w:rsid w:val="00670929"/>
    <w:rsid w:val="00670AD6"/>
    <w:rsid w:val="00670D20"/>
    <w:rsid w:val="00670ECD"/>
    <w:rsid w:val="006710F4"/>
    <w:rsid w:val="006712F7"/>
    <w:rsid w:val="00671386"/>
    <w:rsid w:val="00671773"/>
    <w:rsid w:val="00671C8F"/>
    <w:rsid w:val="0067232F"/>
    <w:rsid w:val="006723C8"/>
    <w:rsid w:val="00672966"/>
    <w:rsid w:val="006729A2"/>
    <w:rsid w:val="00672BDB"/>
    <w:rsid w:val="00672F44"/>
    <w:rsid w:val="00673201"/>
    <w:rsid w:val="0067330E"/>
    <w:rsid w:val="00673555"/>
    <w:rsid w:val="006735BC"/>
    <w:rsid w:val="006737DD"/>
    <w:rsid w:val="00673BDE"/>
    <w:rsid w:val="00673EB7"/>
    <w:rsid w:val="00673FBF"/>
    <w:rsid w:val="00674460"/>
    <w:rsid w:val="00674474"/>
    <w:rsid w:val="0067450B"/>
    <w:rsid w:val="00674889"/>
    <w:rsid w:val="00674E8B"/>
    <w:rsid w:val="0067517B"/>
    <w:rsid w:val="00675652"/>
    <w:rsid w:val="006757DC"/>
    <w:rsid w:val="006759D1"/>
    <w:rsid w:val="0067656D"/>
    <w:rsid w:val="006767B8"/>
    <w:rsid w:val="00676D77"/>
    <w:rsid w:val="00676FDD"/>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3FDB"/>
    <w:rsid w:val="00684035"/>
    <w:rsid w:val="006841F4"/>
    <w:rsid w:val="00684258"/>
    <w:rsid w:val="00684353"/>
    <w:rsid w:val="00684571"/>
    <w:rsid w:val="00685586"/>
    <w:rsid w:val="00685725"/>
    <w:rsid w:val="00685D3B"/>
    <w:rsid w:val="0068623E"/>
    <w:rsid w:val="00686366"/>
    <w:rsid w:val="0068653A"/>
    <w:rsid w:val="0068657C"/>
    <w:rsid w:val="006866DA"/>
    <w:rsid w:val="0068673B"/>
    <w:rsid w:val="00686C33"/>
    <w:rsid w:val="0068721F"/>
    <w:rsid w:val="006879C9"/>
    <w:rsid w:val="006879D8"/>
    <w:rsid w:val="00690386"/>
    <w:rsid w:val="006904C0"/>
    <w:rsid w:val="00690864"/>
    <w:rsid w:val="00690D12"/>
    <w:rsid w:val="00690F0E"/>
    <w:rsid w:val="00691380"/>
    <w:rsid w:val="006915CD"/>
    <w:rsid w:val="006919C5"/>
    <w:rsid w:val="00691D43"/>
    <w:rsid w:val="00692250"/>
    <w:rsid w:val="00692602"/>
    <w:rsid w:val="00692799"/>
    <w:rsid w:val="006927F0"/>
    <w:rsid w:val="00692979"/>
    <w:rsid w:val="00692A0D"/>
    <w:rsid w:val="00693077"/>
    <w:rsid w:val="00693295"/>
    <w:rsid w:val="00693386"/>
    <w:rsid w:val="00693CA1"/>
    <w:rsid w:val="00693CCC"/>
    <w:rsid w:val="00693D29"/>
    <w:rsid w:val="006943ED"/>
    <w:rsid w:val="0069447C"/>
    <w:rsid w:val="0069461D"/>
    <w:rsid w:val="006949AD"/>
    <w:rsid w:val="006949CD"/>
    <w:rsid w:val="00694D1C"/>
    <w:rsid w:val="00694D7A"/>
    <w:rsid w:val="0069589E"/>
    <w:rsid w:val="00695A99"/>
    <w:rsid w:val="00695E95"/>
    <w:rsid w:val="00696244"/>
    <w:rsid w:val="0069643A"/>
    <w:rsid w:val="006964E5"/>
    <w:rsid w:val="0069675A"/>
    <w:rsid w:val="006969D6"/>
    <w:rsid w:val="00696F73"/>
    <w:rsid w:val="0069746F"/>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0D5"/>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327"/>
    <w:rsid w:val="006A6725"/>
    <w:rsid w:val="006A6B69"/>
    <w:rsid w:val="006A6CCF"/>
    <w:rsid w:val="006A7574"/>
    <w:rsid w:val="006A7984"/>
    <w:rsid w:val="006A7BF2"/>
    <w:rsid w:val="006A7C40"/>
    <w:rsid w:val="006A7FDD"/>
    <w:rsid w:val="006B0489"/>
    <w:rsid w:val="006B07C2"/>
    <w:rsid w:val="006B0A5E"/>
    <w:rsid w:val="006B0C66"/>
    <w:rsid w:val="006B14F4"/>
    <w:rsid w:val="006B163E"/>
    <w:rsid w:val="006B166D"/>
    <w:rsid w:val="006B18B8"/>
    <w:rsid w:val="006B19B2"/>
    <w:rsid w:val="006B1A22"/>
    <w:rsid w:val="006B1DA2"/>
    <w:rsid w:val="006B1F5F"/>
    <w:rsid w:val="006B1FCA"/>
    <w:rsid w:val="006B20F8"/>
    <w:rsid w:val="006B21E9"/>
    <w:rsid w:val="006B242D"/>
    <w:rsid w:val="006B2790"/>
    <w:rsid w:val="006B331C"/>
    <w:rsid w:val="006B393F"/>
    <w:rsid w:val="006B3DE2"/>
    <w:rsid w:val="006B3E55"/>
    <w:rsid w:val="006B4566"/>
    <w:rsid w:val="006B460F"/>
    <w:rsid w:val="006B4B53"/>
    <w:rsid w:val="006B4D4E"/>
    <w:rsid w:val="006B539C"/>
    <w:rsid w:val="006B63A2"/>
    <w:rsid w:val="006B6AD0"/>
    <w:rsid w:val="006B6BA3"/>
    <w:rsid w:val="006B6C95"/>
    <w:rsid w:val="006B725C"/>
    <w:rsid w:val="006B785D"/>
    <w:rsid w:val="006B7864"/>
    <w:rsid w:val="006B789C"/>
    <w:rsid w:val="006B789D"/>
    <w:rsid w:val="006C02E3"/>
    <w:rsid w:val="006C03B2"/>
    <w:rsid w:val="006C047E"/>
    <w:rsid w:val="006C09DD"/>
    <w:rsid w:val="006C0A1A"/>
    <w:rsid w:val="006C10B4"/>
    <w:rsid w:val="006C10E4"/>
    <w:rsid w:val="006C18F3"/>
    <w:rsid w:val="006C1B3F"/>
    <w:rsid w:val="006C2113"/>
    <w:rsid w:val="006C27DA"/>
    <w:rsid w:val="006C2CDB"/>
    <w:rsid w:val="006C3009"/>
    <w:rsid w:val="006C375B"/>
    <w:rsid w:val="006C377A"/>
    <w:rsid w:val="006C39B6"/>
    <w:rsid w:val="006C3C71"/>
    <w:rsid w:val="006C3F14"/>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CCC"/>
    <w:rsid w:val="006C5FF1"/>
    <w:rsid w:val="006C6253"/>
    <w:rsid w:val="006C6287"/>
    <w:rsid w:val="006C6649"/>
    <w:rsid w:val="006C677C"/>
    <w:rsid w:val="006C6E76"/>
    <w:rsid w:val="006C6E92"/>
    <w:rsid w:val="006C6FF5"/>
    <w:rsid w:val="006C70FD"/>
    <w:rsid w:val="006C7428"/>
    <w:rsid w:val="006C75C9"/>
    <w:rsid w:val="006D0233"/>
    <w:rsid w:val="006D03CD"/>
    <w:rsid w:val="006D0A70"/>
    <w:rsid w:val="006D0AD9"/>
    <w:rsid w:val="006D0DED"/>
    <w:rsid w:val="006D19ED"/>
    <w:rsid w:val="006D1A23"/>
    <w:rsid w:val="006D1C7D"/>
    <w:rsid w:val="006D1F1A"/>
    <w:rsid w:val="006D2088"/>
    <w:rsid w:val="006D21FF"/>
    <w:rsid w:val="006D2627"/>
    <w:rsid w:val="006D2B11"/>
    <w:rsid w:val="006D31AF"/>
    <w:rsid w:val="006D31DD"/>
    <w:rsid w:val="006D343D"/>
    <w:rsid w:val="006D3D66"/>
    <w:rsid w:val="006D3D91"/>
    <w:rsid w:val="006D3E35"/>
    <w:rsid w:val="006D409F"/>
    <w:rsid w:val="006D492A"/>
    <w:rsid w:val="006D493C"/>
    <w:rsid w:val="006D4E49"/>
    <w:rsid w:val="006D4F72"/>
    <w:rsid w:val="006D5606"/>
    <w:rsid w:val="006D59BF"/>
    <w:rsid w:val="006D5AE7"/>
    <w:rsid w:val="006D5EC2"/>
    <w:rsid w:val="006D5FEF"/>
    <w:rsid w:val="006D615D"/>
    <w:rsid w:val="006D634C"/>
    <w:rsid w:val="006D7248"/>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3E21"/>
    <w:rsid w:val="006E40E5"/>
    <w:rsid w:val="006E4361"/>
    <w:rsid w:val="006E459B"/>
    <w:rsid w:val="006E4917"/>
    <w:rsid w:val="006E5093"/>
    <w:rsid w:val="006E512D"/>
    <w:rsid w:val="006E5151"/>
    <w:rsid w:val="006E54EC"/>
    <w:rsid w:val="006E554E"/>
    <w:rsid w:val="006E574E"/>
    <w:rsid w:val="006E5DCA"/>
    <w:rsid w:val="006E5FE9"/>
    <w:rsid w:val="006E6043"/>
    <w:rsid w:val="006E6A05"/>
    <w:rsid w:val="006E6DA9"/>
    <w:rsid w:val="006E6F03"/>
    <w:rsid w:val="006E71A8"/>
    <w:rsid w:val="006E7320"/>
    <w:rsid w:val="006E7496"/>
    <w:rsid w:val="006E74B6"/>
    <w:rsid w:val="006E792F"/>
    <w:rsid w:val="006E7969"/>
    <w:rsid w:val="006E7E49"/>
    <w:rsid w:val="006E7F71"/>
    <w:rsid w:val="006F0072"/>
    <w:rsid w:val="006F04E2"/>
    <w:rsid w:val="006F05C2"/>
    <w:rsid w:val="006F090B"/>
    <w:rsid w:val="006F0A47"/>
    <w:rsid w:val="006F0C12"/>
    <w:rsid w:val="006F0E20"/>
    <w:rsid w:val="006F0EB1"/>
    <w:rsid w:val="006F0F8E"/>
    <w:rsid w:val="006F1008"/>
    <w:rsid w:val="006F1CD0"/>
    <w:rsid w:val="006F1D86"/>
    <w:rsid w:val="006F22CB"/>
    <w:rsid w:val="006F291E"/>
    <w:rsid w:val="006F2E21"/>
    <w:rsid w:val="006F3052"/>
    <w:rsid w:val="006F314D"/>
    <w:rsid w:val="006F3738"/>
    <w:rsid w:val="006F3B01"/>
    <w:rsid w:val="006F3BDF"/>
    <w:rsid w:val="006F4072"/>
    <w:rsid w:val="006F4189"/>
    <w:rsid w:val="006F4A19"/>
    <w:rsid w:val="006F557B"/>
    <w:rsid w:val="006F5923"/>
    <w:rsid w:val="006F5B41"/>
    <w:rsid w:val="006F6689"/>
    <w:rsid w:val="006F6740"/>
    <w:rsid w:val="006F70EC"/>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1E46"/>
    <w:rsid w:val="0070203F"/>
    <w:rsid w:val="00702BFC"/>
    <w:rsid w:val="007034BC"/>
    <w:rsid w:val="007035F6"/>
    <w:rsid w:val="007036E5"/>
    <w:rsid w:val="0070382F"/>
    <w:rsid w:val="00703D58"/>
    <w:rsid w:val="00703D7A"/>
    <w:rsid w:val="00704266"/>
    <w:rsid w:val="007044C2"/>
    <w:rsid w:val="007047A7"/>
    <w:rsid w:val="00704A33"/>
    <w:rsid w:val="00704D01"/>
    <w:rsid w:val="00704DEB"/>
    <w:rsid w:val="00704EF5"/>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A88"/>
    <w:rsid w:val="00710BCF"/>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4E70"/>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AE6"/>
    <w:rsid w:val="00722B72"/>
    <w:rsid w:val="00723701"/>
    <w:rsid w:val="00723C7E"/>
    <w:rsid w:val="00723EC3"/>
    <w:rsid w:val="00724426"/>
    <w:rsid w:val="00724C4E"/>
    <w:rsid w:val="00724EAE"/>
    <w:rsid w:val="00725068"/>
    <w:rsid w:val="007254B1"/>
    <w:rsid w:val="0072560E"/>
    <w:rsid w:val="007257FE"/>
    <w:rsid w:val="00725CB6"/>
    <w:rsid w:val="00725D75"/>
    <w:rsid w:val="0072602E"/>
    <w:rsid w:val="00726281"/>
    <w:rsid w:val="0072665F"/>
    <w:rsid w:val="00726F9D"/>
    <w:rsid w:val="00727E9F"/>
    <w:rsid w:val="00730302"/>
    <w:rsid w:val="00730D02"/>
    <w:rsid w:val="00730E1C"/>
    <w:rsid w:val="0073128B"/>
    <w:rsid w:val="0073171A"/>
    <w:rsid w:val="00731793"/>
    <w:rsid w:val="007319D1"/>
    <w:rsid w:val="00731A41"/>
    <w:rsid w:val="00731C75"/>
    <w:rsid w:val="00731D37"/>
    <w:rsid w:val="00731DAC"/>
    <w:rsid w:val="00731E4B"/>
    <w:rsid w:val="007320BA"/>
    <w:rsid w:val="00732321"/>
    <w:rsid w:val="00732E4B"/>
    <w:rsid w:val="00732EA3"/>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0D8"/>
    <w:rsid w:val="007377ED"/>
    <w:rsid w:val="007379C8"/>
    <w:rsid w:val="00740094"/>
    <w:rsid w:val="007405A3"/>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3E66"/>
    <w:rsid w:val="00744055"/>
    <w:rsid w:val="007445F9"/>
    <w:rsid w:val="0074460B"/>
    <w:rsid w:val="00744FB1"/>
    <w:rsid w:val="007452C4"/>
    <w:rsid w:val="00745307"/>
    <w:rsid w:val="0074576E"/>
    <w:rsid w:val="00745EBB"/>
    <w:rsid w:val="00746167"/>
    <w:rsid w:val="00746199"/>
    <w:rsid w:val="007462A6"/>
    <w:rsid w:val="0074644A"/>
    <w:rsid w:val="007464E7"/>
    <w:rsid w:val="0074723F"/>
    <w:rsid w:val="00747446"/>
    <w:rsid w:val="0074762A"/>
    <w:rsid w:val="0074769D"/>
    <w:rsid w:val="00747BD8"/>
    <w:rsid w:val="00747E09"/>
    <w:rsid w:val="00747F05"/>
    <w:rsid w:val="007500FC"/>
    <w:rsid w:val="0075038A"/>
    <w:rsid w:val="007509F9"/>
    <w:rsid w:val="00750EF0"/>
    <w:rsid w:val="007512D3"/>
    <w:rsid w:val="007515C8"/>
    <w:rsid w:val="007517D1"/>
    <w:rsid w:val="00751864"/>
    <w:rsid w:val="00751F76"/>
    <w:rsid w:val="007521D0"/>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A88"/>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54B"/>
    <w:rsid w:val="00761941"/>
    <w:rsid w:val="007619FB"/>
    <w:rsid w:val="0076200C"/>
    <w:rsid w:val="00762125"/>
    <w:rsid w:val="0076224F"/>
    <w:rsid w:val="007624B9"/>
    <w:rsid w:val="00762924"/>
    <w:rsid w:val="0076295C"/>
    <w:rsid w:val="00762DC1"/>
    <w:rsid w:val="00763055"/>
    <w:rsid w:val="0076375B"/>
    <w:rsid w:val="00763D32"/>
    <w:rsid w:val="00763F7A"/>
    <w:rsid w:val="007647F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6F93"/>
    <w:rsid w:val="0076727D"/>
    <w:rsid w:val="0076731C"/>
    <w:rsid w:val="00767416"/>
    <w:rsid w:val="0076747C"/>
    <w:rsid w:val="007678B6"/>
    <w:rsid w:val="00767D5D"/>
    <w:rsid w:val="00770544"/>
    <w:rsid w:val="007707E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C9B"/>
    <w:rsid w:val="00774E45"/>
    <w:rsid w:val="007750DC"/>
    <w:rsid w:val="00775330"/>
    <w:rsid w:val="00775BAA"/>
    <w:rsid w:val="00775EFD"/>
    <w:rsid w:val="00775F11"/>
    <w:rsid w:val="007762CD"/>
    <w:rsid w:val="007768F2"/>
    <w:rsid w:val="00776A21"/>
    <w:rsid w:val="00776E9E"/>
    <w:rsid w:val="00777053"/>
    <w:rsid w:val="007770F1"/>
    <w:rsid w:val="007774E9"/>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642"/>
    <w:rsid w:val="00782D8A"/>
    <w:rsid w:val="00783315"/>
    <w:rsid w:val="007833C3"/>
    <w:rsid w:val="007833DA"/>
    <w:rsid w:val="007837BE"/>
    <w:rsid w:val="0078380D"/>
    <w:rsid w:val="007842FE"/>
    <w:rsid w:val="00784442"/>
    <w:rsid w:val="00784702"/>
    <w:rsid w:val="00784C31"/>
    <w:rsid w:val="00784E5A"/>
    <w:rsid w:val="00784EA1"/>
    <w:rsid w:val="00784FC7"/>
    <w:rsid w:val="00785CEB"/>
    <w:rsid w:val="007861D1"/>
    <w:rsid w:val="00786272"/>
    <w:rsid w:val="007864B2"/>
    <w:rsid w:val="00786613"/>
    <w:rsid w:val="00786620"/>
    <w:rsid w:val="007868B7"/>
    <w:rsid w:val="00786BC0"/>
    <w:rsid w:val="007874F5"/>
    <w:rsid w:val="0078756D"/>
    <w:rsid w:val="007875C4"/>
    <w:rsid w:val="00787736"/>
    <w:rsid w:val="00787977"/>
    <w:rsid w:val="00787A55"/>
    <w:rsid w:val="00787FF1"/>
    <w:rsid w:val="00790E7E"/>
    <w:rsid w:val="00791040"/>
    <w:rsid w:val="007913A8"/>
    <w:rsid w:val="007916D2"/>
    <w:rsid w:val="00791ADE"/>
    <w:rsid w:val="00791BEA"/>
    <w:rsid w:val="00792486"/>
    <w:rsid w:val="007926B7"/>
    <w:rsid w:val="00792A89"/>
    <w:rsid w:val="00792D23"/>
    <w:rsid w:val="00792ECC"/>
    <w:rsid w:val="0079376E"/>
    <w:rsid w:val="007939C7"/>
    <w:rsid w:val="00793F70"/>
    <w:rsid w:val="0079400D"/>
    <w:rsid w:val="00794097"/>
    <w:rsid w:val="007947FB"/>
    <w:rsid w:val="00794842"/>
    <w:rsid w:val="0079485D"/>
    <w:rsid w:val="007949EC"/>
    <w:rsid w:val="007954AC"/>
    <w:rsid w:val="0079601B"/>
    <w:rsid w:val="007962E1"/>
    <w:rsid w:val="00796589"/>
    <w:rsid w:val="007965C3"/>
    <w:rsid w:val="0079663F"/>
    <w:rsid w:val="0079692D"/>
    <w:rsid w:val="007969F6"/>
    <w:rsid w:val="00796F91"/>
    <w:rsid w:val="00797DAA"/>
    <w:rsid w:val="00797FCF"/>
    <w:rsid w:val="007A0616"/>
    <w:rsid w:val="007A091C"/>
    <w:rsid w:val="007A0DAC"/>
    <w:rsid w:val="007A1189"/>
    <w:rsid w:val="007A15BA"/>
    <w:rsid w:val="007A166E"/>
    <w:rsid w:val="007A16BA"/>
    <w:rsid w:val="007A1964"/>
    <w:rsid w:val="007A1B63"/>
    <w:rsid w:val="007A2A53"/>
    <w:rsid w:val="007A2BF5"/>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54B8"/>
    <w:rsid w:val="007A5DDC"/>
    <w:rsid w:val="007A618D"/>
    <w:rsid w:val="007A6333"/>
    <w:rsid w:val="007A6477"/>
    <w:rsid w:val="007A6909"/>
    <w:rsid w:val="007A6D88"/>
    <w:rsid w:val="007A6FBD"/>
    <w:rsid w:val="007A75A3"/>
    <w:rsid w:val="007A7E35"/>
    <w:rsid w:val="007B022C"/>
    <w:rsid w:val="007B0253"/>
    <w:rsid w:val="007B073B"/>
    <w:rsid w:val="007B0865"/>
    <w:rsid w:val="007B08D1"/>
    <w:rsid w:val="007B09ED"/>
    <w:rsid w:val="007B0B92"/>
    <w:rsid w:val="007B1061"/>
    <w:rsid w:val="007B16AD"/>
    <w:rsid w:val="007B1F9A"/>
    <w:rsid w:val="007B21A9"/>
    <w:rsid w:val="007B2638"/>
    <w:rsid w:val="007B314C"/>
    <w:rsid w:val="007B31E2"/>
    <w:rsid w:val="007B322B"/>
    <w:rsid w:val="007B327B"/>
    <w:rsid w:val="007B3476"/>
    <w:rsid w:val="007B3539"/>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A83"/>
    <w:rsid w:val="007B6B11"/>
    <w:rsid w:val="007B74C5"/>
    <w:rsid w:val="007B7A2C"/>
    <w:rsid w:val="007C0360"/>
    <w:rsid w:val="007C07AE"/>
    <w:rsid w:val="007C0880"/>
    <w:rsid w:val="007C0BD2"/>
    <w:rsid w:val="007C0CF6"/>
    <w:rsid w:val="007C0F3A"/>
    <w:rsid w:val="007C1065"/>
    <w:rsid w:val="007C11D9"/>
    <w:rsid w:val="007C1537"/>
    <w:rsid w:val="007C19D2"/>
    <w:rsid w:val="007C1B94"/>
    <w:rsid w:val="007C2499"/>
    <w:rsid w:val="007C2A39"/>
    <w:rsid w:val="007C2F22"/>
    <w:rsid w:val="007C3CB0"/>
    <w:rsid w:val="007C3D88"/>
    <w:rsid w:val="007C3F14"/>
    <w:rsid w:val="007C508D"/>
    <w:rsid w:val="007C515A"/>
    <w:rsid w:val="007C52ED"/>
    <w:rsid w:val="007C5659"/>
    <w:rsid w:val="007C56CE"/>
    <w:rsid w:val="007C5AB0"/>
    <w:rsid w:val="007C5B60"/>
    <w:rsid w:val="007C5CE6"/>
    <w:rsid w:val="007C5D82"/>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6A7"/>
    <w:rsid w:val="007D3889"/>
    <w:rsid w:val="007D39A2"/>
    <w:rsid w:val="007D39D7"/>
    <w:rsid w:val="007D3A84"/>
    <w:rsid w:val="007D4EA2"/>
    <w:rsid w:val="007D4FF2"/>
    <w:rsid w:val="007D512C"/>
    <w:rsid w:val="007D526F"/>
    <w:rsid w:val="007D5430"/>
    <w:rsid w:val="007D6310"/>
    <w:rsid w:val="007D647B"/>
    <w:rsid w:val="007D654A"/>
    <w:rsid w:val="007D65F7"/>
    <w:rsid w:val="007D673F"/>
    <w:rsid w:val="007D68F4"/>
    <w:rsid w:val="007D692B"/>
    <w:rsid w:val="007D6C84"/>
    <w:rsid w:val="007D6CE5"/>
    <w:rsid w:val="007D6EF0"/>
    <w:rsid w:val="007D7042"/>
    <w:rsid w:val="007D7059"/>
    <w:rsid w:val="007D7289"/>
    <w:rsid w:val="007D7614"/>
    <w:rsid w:val="007D794A"/>
    <w:rsid w:val="007D7C83"/>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2BB"/>
    <w:rsid w:val="007E3567"/>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12"/>
    <w:rsid w:val="007E6936"/>
    <w:rsid w:val="007E6AAB"/>
    <w:rsid w:val="007E6BD6"/>
    <w:rsid w:val="007E6EF1"/>
    <w:rsid w:val="007E72CE"/>
    <w:rsid w:val="007E7B2B"/>
    <w:rsid w:val="007E7CBA"/>
    <w:rsid w:val="007F0076"/>
    <w:rsid w:val="007F02A8"/>
    <w:rsid w:val="007F05E0"/>
    <w:rsid w:val="007F0B77"/>
    <w:rsid w:val="007F0DD3"/>
    <w:rsid w:val="007F18C0"/>
    <w:rsid w:val="007F1A4C"/>
    <w:rsid w:val="007F1BD7"/>
    <w:rsid w:val="007F1F91"/>
    <w:rsid w:val="007F22A5"/>
    <w:rsid w:val="007F2771"/>
    <w:rsid w:val="007F2807"/>
    <w:rsid w:val="007F2DBB"/>
    <w:rsid w:val="007F2ED4"/>
    <w:rsid w:val="007F2FF6"/>
    <w:rsid w:val="007F325B"/>
    <w:rsid w:val="007F3FB0"/>
    <w:rsid w:val="007F43A9"/>
    <w:rsid w:val="007F43D6"/>
    <w:rsid w:val="007F5608"/>
    <w:rsid w:val="007F5874"/>
    <w:rsid w:val="007F5D4A"/>
    <w:rsid w:val="007F6562"/>
    <w:rsid w:val="007F65F2"/>
    <w:rsid w:val="007F66C3"/>
    <w:rsid w:val="007F6FFB"/>
    <w:rsid w:val="007F702F"/>
    <w:rsid w:val="007F70D6"/>
    <w:rsid w:val="007F7864"/>
    <w:rsid w:val="007F795B"/>
    <w:rsid w:val="007F7B6D"/>
    <w:rsid w:val="007F7C2F"/>
    <w:rsid w:val="008000A5"/>
    <w:rsid w:val="00800104"/>
    <w:rsid w:val="00800184"/>
    <w:rsid w:val="00800994"/>
    <w:rsid w:val="00800ACC"/>
    <w:rsid w:val="00800D5F"/>
    <w:rsid w:val="008013B8"/>
    <w:rsid w:val="0080151C"/>
    <w:rsid w:val="0080179D"/>
    <w:rsid w:val="00801838"/>
    <w:rsid w:val="00801D99"/>
    <w:rsid w:val="00801DCC"/>
    <w:rsid w:val="00801FBC"/>
    <w:rsid w:val="008021CF"/>
    <w:rsid w:val="00802410"/>
    <w:rsid w:val="008028EA"/>
    <w:rsid w:val="008038E8"/>
    <w:rsid w:val="00803A20"/>
    <w:rsid w:val="00803E2E"/>
    <w:rsid w:val="008041E1"/>
    <w:rsid w:val="0080440D"/>
    <w:rsid w:val="00804437"/>
    <w:rsid w:val="00804867"/>
    <w:rsid w:val="00804B2F"/>
    <w:rsid w:val="00804C3F"/>
    <w:rsid w:val="00805227"/>
    <w:rsid w:val="00805569"/>
    <w:rsid w:val="00805597"/>
    <w:rsid w:val="00805F72"/>
    <w:rsid w:val="00806475"/>
    <w:rsid w:val="00806979"/>
    <w:rsid w:val="0080699F"/>
    <w:rsid w:val="00806ACA"/>
    <w:rsid w:val="00806D29"/>
    <w:rsid w:val="008075D7"/>
    <w:rsid w:val="0080770D"/>
    <w:rsid w:val="00807D28"/>
    <w:rsid w:val="00807D5E"/>
    <w:rsid w:val="00807E1B"/>
    <w:rsid w:val="0081012C"/>
    <w:rsid w:val="00810234"/>
    <w:rsid w:val="008102A5"/>
    <w:rsid w:val="008102E8"/>
    <w:rsid w:val="00810552"/>
    <w:rsid w:val="00810AD4"/>
    <w:rsid w:val="00810C3E"/>
    <w:rsid w:val="00810DE9"/>
    <w:rsid w:val="00810EAE"/>
    <w:rsid w:val="00811036"/>
    <w:rsid w:val="008110E0"/>
    <w:rsid w:val="00811A91"/>
    <w:rsid w:val="00811EF6"/>
    <w:rsid w:val="00811EFB"/>
    <w:rsid w:val="00812367"/>
    <w:rsid w:val="008123D5"/>
    <w:rsid w:val="0081242E"/>
    <w:rsid w:val="00812487"/>
    <w:rsid w:val="008124FE"/>
    <w:rsid w:val="008127B0"/>
    <w:rsid w:val="00812A5D"/>
    <w:rsid w:val="00812C46"/>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E63"/>
    <w:rsid w:val="00815F85"/>
    <w:rsid w:val="00816654"/>
    <w:rsid w:val="00816A54"/>
    <w:rsid w:val="00816AA4"/>
    <w:rsid w:val="00816D94"/>
    <w:rsid w:val="00816F5B"/>
    <w:rsid w:val="00817508"/>
    <w:rsid w:val="008176CB"/>
    <w:rsid w:val="0081787C"/>
    <w:rsid w:val="008178B3"/>
    <w:rsid w:val="008178CB"/>
    <w:rsid w:val="00817A04"/>
    <w:rsid w:val="00817B8F"/>
    <w:rsid w:val="00817C50"/>
    <w:rsid w:val="00817C96"/>
    <w:rsid w:val="00817D2A"/>
    <w:rsid w:val="00817F27"/>
    <w:rsid w:val="0082099A"/>
    <w:rsid w:val="00820DF1"/>
    <w:rsid w:val="00820E03"/>
    <w:rsid w:val="0082172C"/>
    <w:rsid w:val="00821992"/>
    <w:rsid w:val="00821D8A"/>
    <w:rsid w:val="0082266A"/>
    <w:rsid w:val="00823335"/>
    <w:rsid w:val="00823571"/>
    <w:rsid w:val="008237B2"/>
    <w:rsid w:val="00823C2D"/>
    <w:rsid w:val="00823F61"/>
    <w:rsid w:val="008243F7"/>
    <w:rsid w:val="0082449E"/>
    <w:rsid w:val="008249FF"/>
    <w:rsid w:val="008251EC"/>
    <w:rsid w:val="0082540D"/>
    <w:rsid w:val="00825DD4"/>
    <w:rsid w:val="00825E76"/>
    <w:rsid w:val="0082604B"/>
    <w:rsid w:val="00826204"/>
    <w:rsid w:val="008263FF"/>
    <w:rsid w:val="00826D90"/>
    <w:rsid w:val="00826D9C"/>
    <w:rsid w:val="00827015"/>
    <w:rsid w:val="00827105"/>
    <w:rsid w:val="00827109"/>
    <w:rsid w:val="00827648"/>
    <w:rsid w:val="00827A41"/>
    <w:rsid w:val="00827AF3"/>
    <w:rsid w:val="00827F55"/>
    <w:rsid w:val="0083056F"/>
    <w:rsid w:val="008307F2"/>
    <w:rsid w:val="008309E1"/>
    <w:rsid w:val="00830B5B"/>
    <w:rsid w:val="00830F16"/>
    <w:rsid w:val="00831198"/>
    <w:rsid w:val="008312E2"/>
    <w:rsid w:val="00831492"/>
    <w:rsid w:val="008314BC"/>
    <w:rsid w:val="00831E25"/>
    <w:rsid w:val="0083205C"/>
    <w:rsid w:val="00832142"/>
    <w:rsid w:val="008323AC"/>
    <w:rsid w:val="00832609"/>
    <w:rsid w:val="00832C18"/>
    <w:rsid w:val="00832CAF"/>
    <w:rsid w:val="008330DB"/>
    <w:rsid w:val="00833EF5"/>
    <w:rsid w:val="0083417A"/>
    <w:rsid w:val="00834199"/>
    <w:rsid w:val="00834512"/>
    <w:rsid w:val="00834746"/>
    <w:rsid w:val="008349E7"/>
    <w:rsid w:val="0083565D"/>
    <w:rsid w:val="0083582B"/>
    <w:rsid w:val="00835B0A"/>
    <w:rsid w:val="00835B82"/>
    <w:rsid w:val="00836133"/>
    <w:rsid w:val="0083657B"/>
    <w:rsid w:val="00836B5B"/>
    <w:rsid w:val="00836FC2"/>
    <w:rsid w:val="00837034"/>
    <w:rsid w:val="0083768C"/>
    <w:rsid w:val="0083784E"/>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3AE"/>
    <w:rsid w:val="00842B18"/>
    <w:rsid w:val="00842B68"/>
    <w:rsid w:val="00842DB7"/>
    <w:rsid w:val="0084387F"/>
    <w:rsid w:val="00843AFD"/>
    <w:rsid w:val="00843F0B"/>
    <w:rsid w:val="008444F8"/>
    <w:rsid w:val="0084464F"/>
    <w:rsid w:val="00844706"/>
    <w:rsid w:val="00844750"/>
    <w:rsid w:val="00845409"/>
    <w:rsid w:val="00845D26"/>
    <w:rsid w:val="00845E7D"/>
    <w:rsid w:val="00845F51"/>
    <w:rsid w:val="00845F6D"/>
    <w:rsid w:val="00846106"/>
    <w:rsid w:val="008462E7"/>
    <w:rsid w:val="00846467"/>
    <w:rsid w:val="00847721"/>
    <w:rsid w:val="00847991"/>
    <w:rsid w:val="00847BA6"/>
    <w:rsid w:val="00847C4E"/>
    <w:rsid w:val="00847D3B"/>
    <w:rsid w:val="00847F04"/>
    <w:rsid w:val="0085130C"/>
    <w:rsid w:val="00851468"/>
    <w:rsid w:val="00851B22"/>
    <w:rsid w:val="00851EEE"/>
    <w:rsid w:val="008521C5"/>
    <w:rsid w:val="00852338"/>
    <w:rsid w:val="00852F3B"/>
    <w:rsid w:val="00853132"/>
    <w:rsid w:val="00853B2A"/>
    <w:rsid w:val="00853B65"/>
    <w:rsid w:val="00853C45"/>
    <w:rsid w:val="00853C94"/>
    <w:rsid w:val="00853F11"/>
    <w:rsid w:val="00854090"/>
    <w:rsid w:val="008540E5"/>
    <w:rsid w:val="00854983"/>
    <w:rsid w:val="00854B54"/>
    <w:rsid w:val="00854B60"/>
    <w:rsid w:val="00854C84"/>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5F"/>
    <w:rsid w:val="0086037F"/>
    <w:rsid w:val="00861752"/>
    <w:rsid w:val="00861B41"/>
    <w:rsid w:val="00861D65"/>
    <w:rsid w:val="00861DA1"/>
    <w:rsid w:val="00861E84"/>
    <w:rsid w:val="008620C2"/>
    <w:rsid w:val="008620CF"/>
    <w:rsid w:val="00862173"/>
    <w:rsid w:val="00862290"/>
    <w:rsid w:val="008626B0"/>
    <w:rsid w:val="00862988"/>
    <w:rsid w:val="00862A95"/>
    <w:rsid w:val="00863479"/>
    <w:rsid w:val="00863996"/>
    <w:rsid w:val="00863AA0"/>
    <w:rsid w:val="00863BBC"/>
    <w:rsid w:val="00863C8A"/>
    <w:rsid w:val="00864213"/>
    <w:rsid w:val="00864243"/>
    <w:rsid w:val="00864485"/>
    <w:rsid w:val="008648FC"/>
    <w:rsid w:val="00864A9F"/>
    <w:rsid w:val="008650AB"/>
    <w:rsid w:val="00865696"/>
    <w:rsid w:val="00865D4C"/>
    <w:rsid w:val="00865DE1"/>
    <w:rsid w:val="00866453"/>
    <w:rsid w:val="008664D9"/>
    <w:rsid w:val="00866781"/>
    <w:rsid w:val="00867347"/>
    <w:rsid w:val="008674A2"/>
    <w:rsid w:val="00867F66"/>
    <w:rsid w:val="00870018"/>
    <w:rsid w:val="00870396"/>
    <w:rsid w:val="00870793"/>
    <w:rsid w:val="00870A1C"/>
    <w:rsid w:val="00870D7A"/>
    <w:rsid w:val="00870E13"/>
    <w:rsid w:val="00871029"/>
    <w:rsid w:val="00871096"/>
    <w:rsid w:val="008710EF"/>
    <w:rsid w:val="00871171"/>
    <w:rsid w:val="008712B8"/>
    <w:rsid w:val="008713C8"/>
    <w:rsid w:val="0087182F"/>
    <w:rsid w:val="00871AA7"/>
    <w:rsid w:val="00871B2F"/>
    <w:rsid w:val="00871C11"/>
    <w:rsid w:val="00871CDF"/>
    <w:rsid w:val="00871D14"/>
    <w:rsid w:val="0087229F"/>
    <w:rsid w:val="008722B0"/>
    <w:rsid w:val="0087250F"/>
    <w:rsid w:val="008733BC"/>
    <w:rsid w:val="008734E7"/>
    <w:rsid w:val="0087352A"/>
    <w:rsid w:val="00873AA8"/>
    <w:rsid w:val="00873BF0"/>
    <w:rsid w:val="00874353"/>
    <w:rsid w:val="00874D5F"/>
    <w:rsid w:val="00874E33"/>
    <w:rsid w:val="00874FAC"/>
    <w:rsid w:val="0087504C"/>
    <w:rsid w:val="0087560D"/>
    <w:rsid w:val="00875905"/>
    <w:rsid w:val="00875E7F"/>
    <w:rsid w:val="00875F79"/>
    <w:rsid w:val="00875FBD"/>
    <w:rsid w:val="00876586"/>
    <w:rsid w:val="0087669E"/>
    <w:rsid w:val="008768D2"/>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69D"/>
    <w:rsid w:val="00881703"/>
    <w:rsid w:val="00881842"/>
    <w:rsid w:val="00881F28"/>
    <w:rsid w:val="008825EE"/>
    <w:rsid w:val="00882619"/>
    <w:rsid w:val="0088261A"/>
    <w:rsid w:val="00882BB1"/>
    <w:rsid w:val="00883004"/>
    <w:rsid w:val="00883D18"/>
    <w:rsid w:val="00883ED6"/>
    <w:rsid w:val="00883F8F"/>
    <w:rsid w:val="008841D5"/>
    <w:rsid w:val="00884255"/>
    <w:rsid w:val="0088425B"/>
    <w:rsid w:val="00884712"/>
    <w:rsid w:val="00885037"/>
    <w:rsid w:val="0088542E"/>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092"/>
    <w:rsid w:val="008911A2"/>
    <w:rsid w:val="0089129F"/>
    <w:rsid w:val="008919EC"/>
    <w:rsid w:val="00891D7F"/>
    <w:rsid w:val="00891F63"/>
    <w:rsid w:val="008922DC"/>
    <w:rsid w:val="008922DF"/>
    <w:rsid w:val="00892357"/>
    <w:rsid w:val="00892494"/>
    <w:rsid w:val="00892D47"/>
    <w:rsid w:val="00893024"/>
    <w:rsid w:val="00893668"/>
    <w:rsid w:val="00893B3B"/>
    <w:rsid w:val="00894304"/>
    <w:rsid w:val="00894C16"/>
    <w:rsid w:val="00894C3B"/>
    <w:rsid w:val="00894D6C"/>
    <w:rsid w:val="00894FE8"/>
    <w:rsid w:val="00894FEF"/>
    <w:rsid w:val="00895243"/>
    <w:rsid w:val="008953FF"/>
    <w:rsid w:val="00895713"/>
    <w:rsid w:val="00895A0C"/>
    <w:rsid w:val="0089622F"/>
    <w:rsid w:val="008965CD"/>
    <w:rsid w:val="00896A6F"/>
    <w:rsid w:val="00896D10"/>
    <w:rsid w:val="00896DF5"/>
    <w:rsid w:val="008970EB"/>
    <w:rsid w:val="008A0173"/>
    <w:rsid w:val="008A0339"/>
    <w:rsid w:val="008A03A0"/>
    <w:rsid w:val="008A0473"/>
    <w:rsid w:val="008A04C7"/>
    <w:rsid w:val="008A08A4"/>
    <w:rsid w:val="008A111D"/>
    <w:rsid w:val="008A1732"/>
    <w:rsid w:val="008A197B"/>
    <w:rsid w:val="008A1B4E"/>
    <w:rsid w:val="008A1C65"/>
    <w:rsid w:val="008A1C6C"/>
    <w:rsid w:val="008A1EA1"/>
    <w:rsid w:val="008A2023"/>
    <w:rsid w:val="008A2096"/>
    <w:rsid w:val="008A21DE"/>
    <w:rsid w:val="008A24BD"/>
    <w:rsid w:val="008A29BE"/>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5EF3"/>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E7"/>
    <w:rsid w:val="008B1245"/>
    <w:rsid w:val="008B130E"/>
    <w:rsid w:val="008B1651"/>
    <w:rsid w:val="008B175A"/>
    <w:rsid w:val="008B1C8C"/>
    <w:rsid w:val="008B1E55"/>
    <w:rsid w:val="008B1EFF"/>
    <w:rsid w:val="008B20E5"/>
    <w:rsid w:val="008B21F5"/>
    <w:rsid w:val="008B269F"/>
    <w:rsid w:val="008B2A2E"/>
    <w:rsid w:val="008B2D1D"/>
    <w:rsid w:val="008B2DEB"/>
    <w:rsid w:val="008B34E0"/>
    <w:rsid w:val="008B35ED"/>
    <w:rsid w:val="008B363C"/>
    <w:rsid w:val="008B40B5"/>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175"/>
    <w:rsid w:val="008B739E"/>
    <w:rsid w:val="008B766A"/>
    <w:rsid w:val="008B7A0E"/>
    <w:rsid w:val="008B7BD4"/>
    <w:rsid w:val="008B7C2E"/>
    <w:rsid w:val="008B7C87"/>
    <w:rsid w:val="008B7E5B"/>
    <w:rsid w:val="008C022D"/>
    <w:rsid w:val="008C0431"/>
    <w:rsid w:val="008C0508"/>
    <w:rsid w:val="008C1311"/>
    <w:rsid w:val="008C1ABE"/>
    <w:rsid w:val="008C2426"/>
    <w:rsid w:val="008C2453"/>
    <w:rsid w:val="008C265E"/>
    <w:rsid w:val="008C26B4"/>
    <w:rsid w:val="008C28BA"/>
    <w:rsid w:val="008C2F08"/>
    <w:rsid w:val="008C3240"/>
    <w:rsid w:val="008C4188"/>
    <w:rsid w:val="008C49D5"/>
    <w:rsid w:val="008C4B47"/>
    <w:rsid w:val="008C5554"/>
    <w:rsid w:val="008C58F6"/>
    <w:rsid w:val="008C59D5"/>
    <w:rsid w:val="008C5B10"/>
    <w:rsid w:val="008C6276"/>
    <w:rsid w:val="008C6337"/>
    <w:rsid w:val="008C6C7A"/>
    <w:rsid w:val="008C6F4F"/>
    <w:rsid w:val="008C74CC"/>
    <w:rsid w:val="008C74F9"/>
    <w:rsid w:val="008C7991"/>
    <w:rsid w:val="008C7D37"/>
    <w:rsid w:val="008C7E30"/>
    <w:rsid w:val="008C7F77"/>
    <w:rsid w:val="008D0083"/>
    <w:rsid w:val="008D02CB"/>
    <w:rsid w:val="008D0459"/>
    <w:rsid w:val="008D05D2"/>
    <w:rsid w:val="008D0ECB"/>
    <w:rsid w:val="008D10B8"/>
    <w:rsid w:val="008D13DC"/>
    <w:rsid w:val="008D149D"/>
    <w:rsid w:val="008D1D2C"/>
    <w:rsid w:val="008D1E23"/>
    <w:rsid w:val="008D2461"/>
    <w:rsid w:val="008D2ABA"/>
    <w:rsid w:val="008D2D60"/>
    <w:rsid w:val="008D3208"/>
    <w:rsid w:val="008D382D"/>
    <w:rsid w:val="008D3F21"/>
    <w:rsid w:val="008D40FF"/>
    <w:rsid w:val="008D4277"/>
    <w:rsid w:val="008D453F"/>
    <w:rsid w:val="008D508F"/>
    <w:rsid w:val="008D538D"/>
    <w:rsid w:val="008D592F"/>
    <w:rsid w:val="008D59D0"/>
    <w:rsid w:val="008D5FCD"/>
    <w:rsid w:val="008D6229"/>
    <w:rsid w:val="008D6733"/>
    <w:rsid w:val="008D6788"/>
    <w:rsid w:val="008D6D0E"/>
    <w:rsid w:val="008D6E1C"/>
    <w:rsid w:val="008D6EAF"/>
    <w:rsid w:val="008D6F90"/>
    <w:rsid w:val="008D7242"/>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76B"/>
    <w:rsid w:val="008E1835"/>
    <w:rsid w:val="008E1CFE"/>
    <w:rsid w:val="008E1FDF"/>
    <w:rsid w:val="008E2051"/>
    <w:rsid w:val="008E20EC"/>
    <w:rsid w:val="008E24CD"/>
    <w:rsid w:val="008E2562"/>
    <w:rsid w:val="008E290D"/>
    <w:rsid w:val="008E2B47"/>
    <w:rsid w:val="008E2C59"/>
    <w:rsid w:val="008E329C"/>
    <w:rsid w:val="008E35C0"/>
    <w:rsid w:val="008E3737"/>
    <w:rsid w:val="008E378A"/>
    <w:rsid w:val="008E388C"/>
    <w:rsid w:val="008E3EDF"/>
    <w:rsid w:val="008E3F52"/>
    <w:rsid w:val="008E412D"/>
    <w:rsid w:val="008E427C"/>
    <w:rsid w:val="008E451A"/>
    <w:rsid w:val="008E4820"/>
    <w:rsid w:val="008E494E"/>
    <w:rsid w:val="008E5B5F"/>
    <w:rsid w:val="008E5D5A"/>
    <w:rsid w:val="008E5E1C"/>
    <w:rsid w:val="008E5EED"/>
    <w:rsid w:val="008E60B3"/>
    <w:rsid w:val="008E6333"/>
    <w:rsid w:val="008E63CF"/>
    <w:rsid w:val="008E6658"/>
    <w:rsid w:val="008E6788"/>
    <w:rsid w:val="008E6F34"/>
    <w:rsid w:val="008E70B2"/>
    <w:rsid w:val="008E7243"/>
    <w:rsid w:val="008E76B9"/>
    <w:rsid w:val="008E7DB3"/>
    <w:rsid w:val="008E7E01"/>
    <w:rsid w:val="008E7E0A"/>
    <w:rsid w:val="008F01AB"/>
    <w:rsid w:val="008F0460"/>
    <w:rsid w:val="008F0847"/>
    <w:rsid w:val="008F0D27"/>
    <w:rsid w:val="008F0DCF"/>
    <w:rsid w:val="008F0FF7"/>
    <w:rsid w:val="008F1555"/>
    <w:rsid w:val="008F1C32"/>
    <w:rsid w:val="008F1CF8"/>
    <w:rsid w:val="008F2201"/>
    <w:rsid w:val="008F2595"/>
    <w:rsid w:val="008F2B4B"/>
    <w:rsid w:val="008F33AE"/>
    <w:rsid w:val="008F357B"/>
    <w:rsid w:val="008F370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47B"/>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4D9A"/>
    <w:rsid w:val="00905A06"/>
    <w:rsid w:val="00906100"/>
    <w:rsid w:val="009061A5"/>
    <w:rsid w:val="00906435"/>
    <w:rsid w:val="009067B8"/>
    <w:rsid w:val="00906EED"/>
    <w:rsid w:val="00907071"/>
    <w:rsid w:val="0090715C"/>
    <w:rsid w:val="00907297"/>
    <w:rsid w:val="00907829"/>
    <w:rsid w:val="0091080C"/>
    <w:rsid w:val="009108A7"/>
    <w:rsid w:val="00910ED6"/>
    <w:rsid w:val="00911CAD"/>
    <w:rsid w:val="00911E1A"/>
    <w:rsid w:val="009123B9"/>
    <w:rsid w:val="00912531"/>
    <w:rsid w:val="00912977"/>
    <w:rsid w:val="009138F9"/>
    <w:rsid w:val="00913F4C"/>
    <w:rsid w:val="00913F9C"/>
    <w:rsid w:val="0091404B"/>
    <w:rsid w:val="0091423A"/>
    <w:rsid w:val="00914A58"/>
    <w:rsid w:val="00914A5D"/>
    <w:rsid w:val="00914DDD"/>
    <w:rsid w:val="00914F86"/>
    <w:rsid w:val="00915032"/>
    <w:rsid w:val="0091533C"/>
    <w:rsid w:val="0091537E"/>
    <w:rsid w:val="009154BD"/>
    <w:rsid w:val="00915F97"/>
    <w:rsid w:val="0091610F"/>
    <w:rsid w:val="009161BA"/>
    <w:rsid w:val="00916827"/>
    <w:rsid w:val="00916900"/>
    <w:rsid w:val="00916FC7"/>
    <w:rsid w:val="00917AA2"/>
    <w:rsid w:val="00920FE4"/>
    <w:rsid w:val="00921140"/>
    <w:rsid w:val="0092169A"/>
    <w:rsid w:val="009216BF"/>
    <w:rsid w:val="009218D2"/>
    <w:rsid w:val="009219A7"/>
    <w:rsid w:val="00921A74"/>
    <w:rsid w:val="00921C9F"/>
    <w:rsid w:val="00921ED5"/>
    <w:rsid w:val="00921FA1"/>
    <w:rsid w:val="009225B6"/>
    <w:rsid w:val="0092286C"/>
    <w:rsid w:val="009229A0"/>
    <w:rsid w:val="00922A89"/>
    <w:rsid w:val="00922C09"/>
    <w:rsid w:val="00923151"/>
    <w:rsid w:val="00923560"/>
    <w:rsid w:val="00923ABA"/>
    <w:rsid w:val="00923EB5"/>
    <w:rsid w:val="00923F1B"/>
    <w:rsid w:val="00923FCD"/>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5AC"/>
    <w:rsid w:val="0092666C"/>
    <w:rsid w:val="0092698B"/>
    <w:rsid w:val="009269EB"/>
    <w:rsid w:val="00927211"/>
    <w:rsid w:val="00927752"/>
    <w:rsid w:val="0092779E"/>
    <w:rsid w:val="00930305"/>
    <w:rsid w:val="0093047C"/>
    <w:rsid w:val="0093063D"/>
    <w:rsid w:val="009306CA"/>
    <w:rsid w:val="00930D74"/>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104"/>
    <w:rsid w:val="009355F0"/>
    <w:rsid w:val="009358ED"/>
    <w:rsid w:val="009359D2"/>
    <w:rsid w:val="00935B52"/>
    <w:rsid w:val="00935BD1"/>
    <w:rsid w:val="009361D6"/>
    <w:rsid w:val="0093676F"/>
    <w:rsid w:val="00936951"/>
    <w:rsid w:val="00936A7F"/>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1E54"/>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440"/>
    <w:rsid w:val="0094564D"/>
    <w:rsid w:val="00945E49"/>
    <w:rsid w:val="00945FAF"/>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167"/>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7C0"/>
    <w:rsid w:val="00956B4A"/>
    <w:rsid w:val="00957060"/>
    <w:rsid w:val="009572DC"/>
    <w:rsid w:val="00957487"/>
    <w:rsid w:val="00957656"/>
    <w:rsid w:val="0095785B"/>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4B0"/>
    <w:rsid w:val="0096292B"/>
    <w:rsid w:val="00962A19"/>
    <w:rsid w:val="0096336E"/>
    <w:rsid w:val="00963519"/>
    <w:rsid w:val="009635F8"/>
    <w:rsid w:val="009637A1"/>
    <w:rsid w:val="0096392B"/>
    <w:rsid w:val="0096397B"/>
    <w:rsid w:val="00963985"/>
    <w:rsid w:val="00963BD5"/>
    <w:rsid w:val="009640C7"/>
    <w:rsid w:val="00964E3C"/>
    <w:rsid w:val="00964E69"/>
    <w:rsid w:val="0096504D"/>
    <w:rsid w:val="009650B4"/>
    <w:rsid w:val="0096527C"/>
    <w:rsid w:val="009654F0"/>
    <w:rsid w:val="00965753"/>
    <w:rsid w:val="009659EA"/>
    <w:rsid w:val="0096606A"/>
    <w:rsid w:val="0096691D"/>
    <w:rsid w:val="00966EC4"/>
    <w:rsid w:val="00967291"/>
    <w:rsid w:val="0096766C"/>
    <w:rsid w:val="009676AA"/>
    <w:rsid w:val="00967851"/>
    <w:rsid w:val="0096791C"/>
    <w:rsid w:val="00967D2D"/>
    <w:rsid w:val="0097019F"/>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868"/>
    <w:rsid w:val="00974EBD"/>
    <w:rsid w:val="009750F1"/>
    <w:rsid w:val="009751BA"/>
    <w:rsid w:val="00975253"/>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25"/>
    <w:rsid w:val="009823A3"/>
    <w:rsid w:val="00982474"/>
    <w:rsid w:val="00982AB4"/>
    <w:rsid w:val="00982B3A"/>
    <w:rsid w:val="00982E67"/>
    <w:rsid w:val="00982F7B"/>
    <w:rsid w:val="00983061"/>
    <w:rsid w:val="00983223"/>
    <w:rsid w:val="009838CE"/>
    <w:rsid w:val="00983C41"/>
    <w:rsid w:val="00983DF6"/>
    <w:rsid w:val="00984206"/>
    <w:rsid w:val="00984449"/>
    <w:rsid w:val="00984B95"/>
    <w:rsid w:val="0098511E"/>
    <w:rsid w:val="009852B3"/>
    <w:rsid w:val="0098541D"/>
    <w:rsid w:val="009858E3"/>
    <w:rsid w:val="00985CA4"/>
    <w:rsid w:val="009865C0"/>
    <w:rsid w:val="00986757"/>
    <w:rsid w:val="00986956"/>
    <w:rsid w:val="00986999"/>
    <w:rsid w:val="0098743A"/>
    <w:rsid w:val="009874BE"/>
    <w:rsid w:val="009876A0"/>
    <w:rsid w:val="009879B5"/>
    <w:rsid w:val="009879F4"/>
    <w:rsid w:val="0099053F"/>
    <w:rsid w:val="00990A3A"/>
    <w:rsid w:val="00990E8A"/>
    <w:rsid w:val="009915E8"/>
    <w:rsid w:val="009917A5"/>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1D"/>
    <w:rsid w:val="00995D7A"/>
    <w:rsid w:val="00996469"/>
    <w:rsid w:val="00996546"/>
    <w:rsid w:val="00996963"/>
    <w:rsid w:val="00996A8B"/>
    <w:rsid w:val="00996CD1"/>
    <w:rsid w:val="00996CD4"/>
    <w:rsid w:val="0099713E"/>
    <w:rsid w:val="0099731A"/>
    <w:rsid w:val="009979D6"/>
    <w:rsid w:val="00997CA3"/>
    <w:rsid w:val="009A0212"/>
    <w:rsid w:val="009A031F"/>
    <w:rsid w:val="009A041C"/>
    <w:rsid w:val="009A0523"/>
    <w:rsid w:val="009A05D8"/>
    <w:rsid w:val="009A0DC1"/>
    <w:rsid w:val="009A12E2"/>
    <w:rsid w:val="009A166A"/>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6F09"/>
    <w:rsid w:val="009A7100"/>
    <w:rsid w:val="009A7154"/>
    <w:rsid w:val="009A78D1"/>
    <w:rsid w:val="009A7A99"/>
    <w:rsid w:val="009A7E57"/>
    <w:rsid w:val="009B003C"/>
    <w:rsid w:val="009B0097"/>
    <w:rsid w:val="009B10C5"/>
    <w:rsid w:val="009B112A"/>
    <w:rsid w:val="009B25DC"/>
    <w:rsid w:val="009B3221"/>
    <w:rsid w:val="009B33F1"/>
    <w:rsid w:val="009B346F"/>
    <w:rsid w:val="009B3745"/>
    <w:rsid w:val="009B37B4"/>
    <w:rsid w:val="009B3C79"/>
    <w:rsid w:val="009B4821"/>
    <w:rsid w:val="009B4BED"/>
    <w:rsid w:val="009B4C24"/>
    <w:rsid w:val="009B5821"/>
    <w:rsid w:val="009B59B0"/>
    <w:rsid w:val="009B5E51"/>
    <w:rsid w:val="009B616B"/>
    <w:rsid w:val="009B68AD"/>
    <w:rsid w:val="009B6C13"/>
    <w:rsid w:val="009B715C"/>
    <w:rsid w:val="009B7833"/>
    <w:rsid w:val="009B79B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12"/>
    <w:rsid w:val="009C1A35"/>
    <w:rsid w:val="009C1D4B"/>
    <w:rsid w:val="009C1E0C"/>
    <w:rsid w:val="009C281C"/>
    <w:rsid w:val="009C3D88"/>
    <w:rsid w:val="009C45A3"/>
    <w:rsid w:val="009C49B0"/>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428"/>
    <w:rsid w:val="009D0453"/>
    <w:rsid w:val="009D0720"/>
    <w:rsid w:val="009D079F"/>
    <w:rsid w:val="009D0897"/>
    <w:rsid w:val="009D09A8"/>
    <w:rsid w:val="009D2118"/>
    <w:rsid w:val="009D22EA"/>
    <w:rsid w:val="009D2C43"/>
    <w:rsid w:val="009D327E"/>
    <w:rsid w:val="009D3CC0"/>
    <w:rsid w:val="009D3D45"/>
    <w:rsid w:val="009D41DA"/>
    <w:rsid w:val="009D422C"/>
    <w:rsid w:val="009D4303"/>
    <w:rsid w:val="009D478C"/>
    <w:rsid w:val="009D49A4"/>
    <w:rsid w:val="009D4A8E"/>
    <w:rsid w:val="009D4DA3"/>
    <w:rsid w:val="009D5637"/>
    <w:rsid w:val="009D610C"/>
    <w:rsid w:val="009D62E7"/>
    <w:rsid w:val="009D75A4"/>
    <w:rsid w:val="009D766D"/>
    <w:rsid w:val="009D7C40"/>
    <w:rsid w:val="009D7DD5"/>
    <w:rsid w:val="009E00D4"/>
    <w:rsid w:val="009E0128"/>
    <w:rsid w:val="009E01B9"/>
    <w:rsid w:val="009E06AD"/>
    <w:rsid w:val="009E11A9"/>
    <w:rsid w:val="009E176B"/>
    <w:rsid w:val="009E1957"/>
    <w:rsid w:val="009E1C5A"/>
    <w:rsid w:val="009E1D4A"/>
    <w:rsid w:val="009E1E13"/>
    <w:rsid w:val="009E1F70"/>
    <w:rsid w:val="009E1FFC"/>
    <w:rsid w:val="009E2787"/>
    <w:rsid w:val="009E2F97"/>
    <w:rsid w:val="009E3235"/>
    <w:rsid w:val="009E3790"/>
    <w:rsid w:val="009E4187"/>
    <w:rsid w:val="009E457F"/>
    <w:rsid w:val="009E5039"/>
    <w:rsid w:val="009E532F"/>
    <w:rsid w:val="009E53AA"/>
    <w:rsid w:val="009E53D6"/>
    <w:rsid w:val="009E562A"/>
    <w:rsid w:val="009E5656"/>
    <w:rsid w:val="009E5AB4"/>
    <w:rsid w:val="009E605E"/>
    <w:rsid w:val="009E641D"/>
    <w:rsid w:val="009E64BF"/>
    <w:rsid w:val="009E653E"/>
    <w:rsid w:val="009E6D96"/>
    <w:rsid w:val="009E6F6E"/>
    <w:rsid w:val="009E7246"/>
    <w:rsid w:val="009E7677"/>
    <w:rsid w:val="009E76D8"/>
    <w:rsid w:val="009E798E"/>
    <w:rsid w:val="009F06F6"/>
    <w:rsid w:val="009F0C38"/>
    <w:rsid w:val="009F0CD1"/>
    <w:rsid w:val="009F1033"/>
    <w:rsid w:val="009F1316"/>
    <w:rsid w:val="009F169B"/>
    <w:rsid w:val="009F187B"/>
    <w:rsid w:val="009F1933"/>
    <w:rsid w:val="009F1A06"/>
    <w:rsid w:val="009F2881"/>
    <w:rsid w:val="009F2CA6"/>
    <w:rsid w:val="009F2E7E"/>
    <w:rsid w:val="009F2FC6"/>
    <w:rsid w:val="009F37A0"/>
    <w:rsid w:val="009F3973"/>
    <w:rsid w:val="009F39A6"/>
    <w:rsid w:val="009F39E2"/>
    <w:rsid w:val="009F3A4B"/>
    <w:rsid w:val="009F3D85"/>
    <w:rsid w:val="009F3DF4"/>
    <w:rsid w:val="009F3E03"/>
    <w:rsid w:val="009F3E1D"/>
    <w:rsid w:val="009F41E1"/>
    <w:rsid w:val="009F4375"/>
    <w:rsid w:val="009F4834"/>
    <w:rsid w:val="009F4F05"/>
    <w:rsid w:val="009F5606"/>
    <w:rsid w:val="009F5A40"/>
    <w:rsid w:val="009F5CA4"/>
    <w:rsid w:val="009F5DD3"/>
    <w:rsid w:val="009F6410"/>
    <w:rsid w:val="009F6457"/>
    <w:rsid w:val="009F669B"/>
    <w:rsid w:val="009F66DF"/>
    <w:rsid w:val="009F6DF5"/>
    <w:rsid w:val="009F7105"/>
    <w:rsid w:val="009F7169"/>
    <w:rsid w:val="009F76CB"/>
    <w:rsid w:val="009F7883"/>
    <w:rsid w:val="00A00519"/>
    <w:rsid w:val="00A00892"/>
    <w:rsid w:val="00A00E09"/>
    <w:rsid w:val="00A01006"/>
    <w:rsid w:val="00A011C6"/>
    <w:rsid w:val="00A01EA2"/>
    <w:rsid w:val="00A0267E"/>
    <w:rsid w:val="00A02A7C"/>
    <w:rsid w:val="00A02B26"/>
    <w:rsid w:val="00A03265"/>
    <w:rsid w:val="00A03893"/>
    <w:rsid w:val="00A038A8"/>
    <w:rsid w:val="00A0394B"/>
    <w:rsid w:val="00A03CC8"/>
    <w:rsid w:val="00A0404C"/>
    <w:rsid w:val="00A044F4"/>
    <w:rsid w:val="00A04541"/>
    <w:rsid w:val="00A04846"/>
    <w:rsid w:val="00A04A92"/>
    <w:rsid w:val="00A0519C"/>
    <w:rsid w:val="00A052EB"/>
    <w:rsid w:val="00A0559E"/>
    <w:rsid w:val="00A05A1F"/>
    <w:rsid w:val="00A05BA9"/>
    <w:rsid w:val="00A05D5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D67"/>
    <w:rsid w:val="00A11E0F"/>
    <w:rsid w:val="00A121EA"/>
    <w:rsid w:val="00A12206"/>
    <w:rsid w:val="00A12301"/>
    <w:rsid w:val="00A1260C"/>
    <w:rsid w:val="00A12713"/>
    <w:rsid w:val="00A12A73"/>
    <w:rsid w:val="00A12BEE"/>
    <w:rsid w:val="00A12EBA"/>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17C22"/>
    <w:rsid w:val="00A20253"/>
    <w:rsid w:val="00A2049C"/>
    <w:rsid w:val="00A205BF"/>
    <w:rsid w:val="00A2081F"/>
    <w:rsid w:val="00A20B00"/>
    <w:rsid w:val="00A20BC0"/>
    <w:rsid w:val="00A2104B"/>
    <w:rsid w:val="00A210E9"/>
    <w:rsid w:val="00A218AE"/>
    <w:rsid w:val="00A21A9D"/>
    <w:rsid w:val="00A21AAA"/>
    <w:rsid w:val="00A21AAF"/>
    <w:rsid w:val="00A21E51"/>
    <w:rsid w:val="00A22132"/>
    <w:rsid w:val="00A22207"/>
    <w:rsid w:val="00A22559"/>
    <w:rsid w:val="00A226BE"/>
    <w:rsid w:val="00A22C8F"/>
    <w:rsid w:val="00A22D9C"/>
    <w:rsid w:val="00A23921"/>
    <w:rsid w:val="00A23DD8"/>
    <w:rsid w:val="00A24150"/>
    <w:rsid w:val="00A24701"/>
    <w:rsid w:val="00A2470A"/>
    <w:rsid w:val="00A2481C"/>
    <w:rsid w:val="00A24CCF"/>
    <w:rsid w:val="00A24D81"/>
    <w:rsid w:val="00A25155"/>
    <w:rsid w:val="00A25171"/>
    <w:rsid w:val="00A2583E"/>
    <w:rsid w:val="00A25A28"/>
    <w:rsid w:val="00A25F8A"/>
    <w:rsid w:val="00A261E4"/>
    <w:rsid w:val="00A26883"/>
    <w:rsid w:val="00A26CF7"/>
    <w:rsid w:val="00A26D60"/>
    <w:rsid w:val="00A26EE0"/>
    <w:rsid w:val="00A27263"/>
    <w:rsid w:val="00A27F57"/>
    <w:rsid w:val="00A3072C"/>
    <w:rsid w:val="00A3097E"/>
    <w:rsid w:val="00A30BAE"/>
    <w:rsid w:val="00A311CD"/>
    <w:rsid w:val="00A313D0"/>
    <w:rsid w:val="00A314A9"/>
    <w:rsid w:val="00A31591"/>
    <w:rsid w:val="00A3170C"/>
    <w:rsid w:val="00A318C7"/>
    <w:rsid w:val="00A31B03"/>
    <w:rsid w:val="00A31BBA"/>
    <w:rsid w:val="00A31C37"/>
    <w:rsid w:val="00A31DAA"/>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B7D"/>
    <w:rsid w:val="00A34F34"/>
    <w:rsid w:val="00A34F84"/>
    <w:rsid w:val="00A34FD0"/>
    <w:rsid w:val="00A352AA"/>
    <w:rsid w:val="00A35735"/>
    <w:rsid w:val="00A35A0B"/>
    <w:rsid w:val="00A35BC5"/>
    <w:rsid w:val="00A362CB"/>
    <w:rsid w:val="00A36694"/>
    <w:rsid w:val="00A36DC8"/>
    <w:rsid w:val="00A370C7"/>
    <w:rsid w:val="00A3747D"/>
    <w:rsid w:val="00A3751C"/>
    <w:rsid w:val="00A37A59"/>
    <w:rsid w:val="00A40296"/>
    <w:rsid w:val="00A402A6"/>
    <w:rsid w:val="00A40531"/>
    <w:rsid w:val="00A40889"/>
    <w:rsid w:val="00A40B02"/>
    <w:rsid w:val="00A41009"/>
    <w:rsid w:val="00A41179"/>
    <w:rsid w:val="00A41450"/>
    <w:rsid w:val="00A41772"/>
    <w:rsid w:val="00A41A45"/>
    <w:rsid w:val="00A41E84"/>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DBD"/>
    <w:rsid w:val="00A44E28"/>
    <w:rsid w:val="00A44F1B"/>
    <w:rsid w:val="00A452FD"/>
    <w:rsid w:val="00A45381"/>
    <w:rsid w:val="00A4570E"/>
    <w:rsid w:val="00A45A3B"/>
    <w:rsid w:val="00A46FAD"/>
    <w:rsid w:val="00A470ED"/>
    <w:rsid w:val="00A47198"/>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B0A"/>
    <w:rsid w:val="00A52D1E"/>
    <w:rsid w:val="00A53831"/>
    <w:rsid w:val="00A53EBD"/>
    <w:rsid w:val="00A544BF"/>
    <w:rsid w:val="00A54A61"/>
    <w:rsid w:val="00A54A90"/>
    <w:rsid w:val="00A54D16"/>
    <w:rsid w:val="00A551A0"/>
    <w:rsid w:val="00A551D1"/>
    <w:rsid w:val="00A5579B"/>
    <w:rsid w:val="00A55855"/>
    <w:rsid w:val="00A5586A"/>
    <w:rsid w:val="00A55877"/>
    <w:rsid w:val="00A5587F"/>
    <w:rsid w:val="00A55A8F"/>
    <w:rsid w:val="00A55BB7"/>
    <w:rsid w:val="00A55CCE"/>
    <w:rsid w:val="00A55E76"/>
    <w:rsid w:val="00A55F31"/>
    <w:rsid w:val="00A5637C"/>
    <w:rsid w:val="00A56735"/>
    <w:rsid w:val="00A56C2C"/>
    <w:rsid w:val="00A570E9"/>
    <w:rsid w:val="00A570FE"/>
    <w:rsid w:val="00A57311"/>
    <w:rsid w:val="00A57A60"/>
    <w:rsid w:val="00A57B65"/>
    <w:rsid w:val="00A57BB7"/>
    <w:rsid w:val="00A57C08"/>
    <w:rsid w:val="00A57E26"/>
    <w:rsid w:val="00A57F96"/>
    <w:rsid w:val="00A6034D"/>
    <w:rsid w:val="00A60405"/>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1E0"/>
    <w:rsid w:val="00A64384"/>
    <w:rsid w:val="00A64B81"/>
    <w:rsid w:val="00A64BC7"/>
    <w:rsid w:val="00A64EB1"/>
    <w:rsid w:val="00A64FCE"/>
    <w:rsid w:val="00A65017"/>
    <w:rsid w:val="00A65354"/>
    <w:rsid w:val="00A65589"/>
    <w:rsid w:val="00A657CF"/>
    <w:rsid w:val="00A65BE3"/>
    <w:rsid w:val="00A65E20"/>
    <w:rsid w:val="00A65FBF"/>
    <w:rsid w:val="00A66089"/>
    <w:rsid w:val="00A6667A"/>
    <w:rsid w:val="00A6681D"/>
    <w:rsid w:val="00A66A5A"/>
    <w:rsid w:val="00A6736A"/>
    <w:rsid w:val="00A677C1"/>
    <w:rsid w:val="00A67A8E"/>
    <w:rsid w:val="00A67AC6"/>
    <w:rsid w:val="00A67C46"/>
    <w:rsid w:val="00A70A35"/>
    <w:rsid w:val="00A7141F"/>
    <w:rsid w:val="00A71CDC"/>
    <w:rsid w:val="00A71D6B"/>
    <w:rsid w:val="00A723F7"/>
    <w:rsid w:val="00A725D2"/>
    <w:rsid w:val="00A734AF"/>
    <w:rsid w:val="00A73873"/>
    <w:rsid w:val="00A73D8D"/>
    <w:rsid w:val="00A744A2"/>
    <w:rsid w:val="00A745D9"/>
    <w:rsid w:val="00A74859"/>
    <w:rsid w:val="00A74C89"/>
    <w:rsid w:val="00A74E04"/>
    <w:rsid w:val="00A74F6C"/>
    <w:rsid w:val="00A750D8"/>
    <w:rsid w:val="00A7510A"/>
    <w:rsid w:val="00A75212"/>
    <w:rsid w:val="00A7538B"/>
    <w:rsid w:val="00A754B8"/>
    <w:rsid w:val="00A75563"/>
    <w:rsid w:val="00A75857"/>
    <w:rsid w:val="00A75920"/>
    <w:rsid w:val="00A7634B"/>
    <w:rsid w:val="00A76495"/>
    <w:rsid w:val="00A7662C"/>
    <w:rsid w:val="00A76696"/>
    <w:rsid w:val="00A76935"/>
    <w:rsid w:val="00A76A52"/>
    <w:rsid w:val="00A76B08"/>
    <w:rsid w:val="00A76BF2"/>
    <w:rsid w:val="00A76FC0"/>
    <w:rsid w:val="00A770A5"/>
    <w:rsid w:val="00A7735F"/>
    <w:rsid w:val="00A7756C"/>
    <w:rsid w:val="00A77594"/>
    <w:rsid w:val="00A77960"/>
    <w:rsid w:val="00A77C0E"/>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56A"/>
    <w:rsid w:val="00A83710"/>
    <w:rsid w:val="00A83BF1"/>
    <w:rsid w:val="00A83C06"/>
    <w:rsid w:val="00A83C5B"/>
    <w:rsid w:val="00A84298"/>
    <w:rsid w:val="00A8490B"/>
    <w:rsid w:val="00A8513A"/>
    <w:rsid w:val="00A851C8"/>
    <w:rsid w:val="00A8523D"/>
    <w:rsid w:val="00A853DF"/>
    <w:rsid w:val="00A85661"/>
    <w:rsid w:val="00A85BFC"/>
    <w:rsid w:val="00A85FFF"/>
    <w:rsid w:val="00A869B4"/>
    <w:rsid w:val="00A86ACD"/>
    <w:rsid w:val="00A86AE7"/>
    <w:rsid w:val="00A86D23"/>
    <w:rsid w:val="00A86FEF"/>
    <w:rsid w:val="00A8712F"/>
    <w:rsid w:val="00A87482"/>
    <w:rsid w:val="00A87605"/>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A3E"/>
    <w:rsid w:val="00A95CB8"/>
    <w:rsid w:val="00A95DBB"/>
    <w:rsid w:val="00A96058"/>
    <w:rsid w:val="00A96801"/>
    <w:rsid w:val="00A968A8"/>
    <w:rsid w:val="00A9692B"/>
    <w:rsid w:val="00A96D7E"/>
    <w:rsid w:val="00A97135"/>
    <w:rsid w:val="00A9727C"/>
    <w:rsid w:val="00A97666"/>
    <w:rsid w:val="00A97711"/>
    <w:rsid w:val="00A97B8C"/>
    <w:rsid w:val="00A97DA4"/>
    <w:rsid w:val="00A97E7B"/>
    <w:rsid w:val="00AA0003"/>
    <w:rsid w:val="00AA0115"/>
    <w:rsid w:val="00AA0ABC"/>
    <w:rsid w:val="00AA0C99"/>
    <w:rsid w:val="00AA158B"/>
    <w:rsid w:val="00AA1D12"/>
    <w:rsid w:val="00AA1DD6"/>
    <w:rsid w:val="00AA1EEC"/>
    <w:rsid w:val="00AA210C"/>
    <w:rsid w:val="00AA24B4"/>
    <w:rsid w:val="00AA27C9"/>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5FF1"/>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1F67"/>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14D5"/>
    <w:rsid w:val="00AC2AEF"/>
    <w:rsid w:val="00AC2D39"/>
    <w:rsid w:val="00AC2D4E"/>
    <w:rsid w:val="00AC3084"/>
    <w:rsid w:val="00AC3431"/>
    <w:rsid w:val="00AC38E9"/>
    <w:rsid w:val="00AC3C7B"/>
    <w:rsid w:val="00AC4053"/>
    <w:rsid w:val="00AC4197"/>
    <w:rsid w:val="00AC45D6"/>
    <w:rsid w:val="00AC471F"/>
    <w:rsid w:val="00AC4883"/>
    <w:rsid w:val="00AC4D53"/>
    <w:rsid w:val="00AC4D96"/>
    <w:rsid w:val="00AC4E2E"/>
    <w:rsid w:val="00AC5A3B"/>
    <w:rsid w:val="00AC5AB6"/>
    <w:rsid w:val="00AC61B3"/>
    <w:rsid w:val="00AC63F4"/>
    <w:rsid w:val="00AC6521"/>
    <w:rsid w:val="00AC690A"/>
    <w:rsid w:val="00AC6D0A"/>
    <w:rsid w:val="00AC71D8"/>
    <w:rsid w:val="00AD0EAA"/>
    <w:rsid w:val="00AD12BD"/>
    <w:rsid w:val="00AD12D2"/>
    <w:rsid w:val="00AD158D"/>
    <w:rsid w:val="00AD163D"/>
    <w:rsid w:val="00AD1CB3"/>
    <w:rsid w:val="00AD1D93"/>
    <w:rsid w:val="00AD1DFE"/>
    <w:rsid w:val="00AD1F06"/>
    <w:rsid w:val="00AD25D2"/>
    <w:rsid w:val="00AD27FC"/>
    <w:rsid w:val="00AD284F"/>
    <w:rsid w:val="00AD28FD"/>
    <w:rsid w:val="00AD2ACB"/>
    <w:rsid w:val="00AD2BAD"/>
    <w:rsid w:val="00AD2BBD"/>
    <w:rsid w:val="00AD2D96"/>
    <w:rsid w:val="00AD3042"/>
    <w:rsid w:val="00AD3047"/>
    <w:rsid w:val="00AD33C3"/>
    <w:rsid w:val="00AD34A1"/>
    <w:rsid w:val="00AD3B4B"/>
    <w:rsid w:val="00AD3BEC"/>
    <w:rsid w:val="00AD48F9"/>
    <w:rsid w:val="00AD514B"/>
    <w:rsid w:val="00AD5351"/>
    <w:rsid w:val="00AD5542"/>
    <w:rsid w:val="00AD57D4"/>
    <w:rsid w:val="00AD5930"/>
    <w:rsid w:val="00AD5F5A"/>
    <w:rsid w:val="00AD64DC"/>
    <w:rsid w:val="00AD6C7F"/>
    <w:rsid w:val="00AD70C9"/>
    <w:rsid w:val="00AD732B"/>
    <w:rsid w:val="00AD75A6"/>
    <w:rsid w:val="00AD7927"/>
    <w:rsid w:val="00AD7B75"/>
    <w:rsid w:val="00AD7CD8"/>
    <w:rsid w:val="00AE0D23"/>
    <w:rsid w:val="00AE0E9E"/>
    <w:rsid w:val="00AE1418"/>
    <w:rsid w:val="00AE14B7"/>
    <w:rsid w:val="00AE188B"/>
    <w:rsid w:val="00AE1C33"/>
    <w:rsid w:val="00AE1E37"/>
    <w:rsid w:val="00AE1FD9"/>
    <w:rsid w:val="00AE2205"/>
    <w:rsid w:val="00AE232B"/>
    <w:rsid w:val="00AE26E0"/>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526"/>
    <w:rsid w:val="00AE7992"/>
    <w:rsid w:val="00AE7E0E"/>
    <w:rsid w:val="00AE7F07"/>
    <w:rsid w:val="00AF0489"/>
    <w:rsid w:val="00AF0801"/>
    <w:rsid w:val="00AF0BA4"/>
    <w:rsid w:val="00AF13A3"/>
    <w:rsid w:val="00AF13DC"/>
    <w:rsid w:val="00AF1414"/>
    <w:rsid w:val="00AF145E"/>
    <w:rsid w:val="00AF1505"/>
    <w:rsid w:val="00AF1635"/>
    <w:rsid w:val="00AF28B0"/>
    <w:rsid w:val="00AF2AB4"/>
    <w:rsid w:val="00AF2D55"/>
    <w:rsid w:val="00AF2DED"/>
    <w:rsid w:val="00AF2F08"/>
    <w:rsid w:val="00AF377C"/>
    <w:rsid w:val="00AF3C7E"/>
    <w:rsid w:val="00AF3C80"/>
    <w:rsid w:val="00AF3C8C"/>
    <w:rsid w:val="00AF3EB8"/>
    <w:rsid w:val="00AF41FC"/>
    <w:rsid w:val="00AF4501"/>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78"/>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733"/>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36F"/>
    <w:rsid w:val="00B114C4"/>
    <w:rsid w:val="00B115A9"/>
    <w:rsid w:val="00B11882"/>
    <w:rsid w:val="00B11E29"/>
    <w:rsid w:val="00B11E59"/>
    <w:rsid w:val="00B12F78"/>
    <w:rsid w:val="00B13282"/>
    <w:rsid w:val="00B137BE"/>
    <w:rsid w:val="00B137D3"/>
    <w:rsid w:val="00B1388A"/>
    <w:rsid w:val="00B13D92"/>
    <w:rsid w:val="00B13F1F"/>
    <w:rsid w:val="00B14381"/>
    <w:rsid w:val="00B14450"/>
    <w:rsid w:val="00B147CC"/>
    <w:rsid w:val="00B14DB9"/>
    <w:rsid w:val="00B15093"/>
    <w:rsid w:val="00B150B5"/>
    <w:rsid w:val="00B15141"/>
    <w:rsid w:val="00B151C6"/>
    <w:rsid w:val="00B15A0F"/>
    <w:rsid w:val="00B15CE7"/>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827"/>
    <w:rsid w:val="00B239CC"/>
    <w:rsid w:val="00B23A73"/>
    <w:rsid w:val="00B24059"/>
    <w:rsid w:val="00B2451D"/>
    <w:rsid w:val="00B24ADA"/>
    <w:rsid w:val="00B24D5B"/>
    <w:rsid w:val="00B24E7D"/>
    <w:rsid w:val="00B24F49"/>
    <w:rsid w:val="00B25050"/>
    <w:rsid w:val="00B254EC"/>
    <w:rsid w:val="00B254EE"/>
    <w:rsid w:val="00B25585"/>
    <w:rsid w:val="00B2564F"/>
    <w:rsid w:val="00B256BE"/>
    <w:rsid w:val="00B25A70"/>
    <w:rsid w:val="00B25BD8"/>
    <w:rsid w:val="00B25E1D"/>
    <w:rsid w:val="00B25F9A"/>
    <w:rsid w:val="00B2609F"/>
    <w:rsid w:val="00B2613A"/>
    <w:rsid w:val="00B269CE"/>
    <w:rsid w:val="00B2757B"/>
    <w:rsid w:val="00B27724"/>
    <w:rsid w:val="00B27D54"/>
    <w:rsid w:val="00B305C0"/>
    <w:rsid w:val="00B3090E"/>
    <w:rsid w:val="00B30992"/>
    <w:rsid w:val="00B30D8A"/>
    <w:rsid w:val="00B31E5F"/>
    <w:rsid w:val="00B32607"/>
    <w:rsid w:val="00B326BE"/>
    <w:rsid w:val="00B32821"/>
    <w:rsid w:val="00B32B1B"/>
    <w:rsid w:val="00B32CE3"/>
    <w:rsid w:val="00B32D99"/>
    <w:rsid w:val="00B3331B"/>
    <w:rsid w:val="00B33595"/>
    <w:rsid w:val="00B3396B"/>
    <w:rsid w:val="00B34886"/>
    <w:rsid w:val="00B3488B"/>
    <w:rsid w:val="00B34D58"/>
    <w:rsid w:val="00B3511C"/>
    <w:rsid w:val="00B3539A"/>
    <w:rsid w:val="00B35620"/>
    <w:rsid w:val="00B35643"/>
    <w:rsid w:val="00B35CB3"/>
    <w:rsid w:val="00B35E86"/>
    <w:rsid w:val="00B35F8E"/>
    <w:rsid w:val="00B36F42"/>
    <w:rsid w:val="00B37121"/>
    <w:rsid w:val="00B3718C"/>
    <w:rsid w:val="00B37BF2"/>
    <w:rsid w:val="00B37D3C"/>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CDE"/>
    <w:rsid w:val="00B42F07"/>
    <w:rsid w:val="00B42F58"/>
    <w:rsid w:val="00B430D3"/>
    <w:rsid w:val="00B43175"/>
    <w:rsid w:val="00B432D4"/>
    <w:rsid w:val="00B43550"/>
    <w:rsid w:val="00B4357E"/>
    <w:rsid w:val="00B437BD"/>
    <w:rsid w:val="00B43985"/>
    <w:rsid w:val="00B439FA"/>
    <w:rsid w:val="00B43D4D"/>
    <w:rsid w:val="00B440CF"/>
    <w:rsid w:val="00B443C5"/>
    <w:rsid w:val="00B4472F"/>
    <w:rsid w:val="00B4485B"/>
    <w:rsid w:val="00B45029"/>
    <w:rsid w:val="00B450E7"/>
    <w:rsid w:val="00B4589B"/>
    <w:rsid w:val="00B45A61"/>
    <w:rsid w:val="00B45BD0"/>
    <w:rsid w:val="00B460AA"/>
    <w:rsid w:val="00B462D6"/>
    <w:rsid w:val="00B46BBB"/>
    <w:rsid w:val="00B46E13"/>
    <w:rsid w:val="00B47784"/>
    <w:rsid w:val="00B4783F"/>
    <w:rsid w:val="00B47CEF"/>
    <w:rsid w:val="00B47E9C"/>
    <w:rsid w:val="00B47F65"/>
    <w:rsid w:val="00B504F7"/>
    <w:rsid w:val="00B507FC"/>
    <w:rsid w:val="00B51014"/>
    <w:rsid w:val="00B51420"/>
    <w:rsid w:val="00B51526"/>
    <w:rsid w:val="00B51A40"/>
    <w:rsid w:val="00B52242"/>
    <w:rsid w:val="00B522A9"/>
    <w:rsid w:val="00B52559"/>
    <w:rsid w:val="00B52646"/>
    <w:rsid w:val="00B529F2"/>
    <w:rsid w:val="00B52AAD"/>
    <w:rsid w:val="00B52C44"/>
    <w:rsid w:val="00B53141"/>
    <w:rsid w:val="00B5353E"/>
    <w:rsid w:val="00B53918"/>
    <w:rsid w:val="00B53EF5"/>
    <w:rsid w:val="00B5405D"/>
    <w:rsid w:val="00B5428C"/>
    <w:rsid w:val="00B5475E"/>
    <w:rsid w:val="00B54989"/>
    <w:rsid w:val="00B54B91"/>
    <w:rsid w:val="00B54E72"/>
    <w:rsid w:val="00B54FA3"/>
    <w:rsid w:val="00B553CF"/>
    <w:rsid w:val="00B555B8"/>
    <w:rsid w:val="00B55ACA"/>
    <w:rsid w:val="00B5612F"/>
    <w:rsid w:val="00B566E0"/>
    <w:rsid w:val="00B5685D"/>
    <w:rsid w:val="00B57861"/>
    <w:rsid w:val="00B57BE8"/>
    <w:rsid w:val="00B57D57"/>
    <w:rsid w:val="00B57F8B"/>
    <w:rsid w:val="00B6015E"/>
    <w:rsid w:val="00B6022F"/>
    <w:rsid w:val="00B60543"/>
    <w:rsid w:val="00B607A4"/>
    <w:rsid w:val="00B607B8"/>
    <w:rsid w:val="00B608DC"/>
    <w:rsid w:val="00B60E6E"/>
    <w:rsid w:val="00B60EA9"/>
    <w:rsid w:val="00B6184F"/>
    <w:rsid w:val="00B619AF"/>
    <w:rsid w:val="00B61B85"/>
    <w:rsid w:val="00B61CFF"/>
    <w:rsid w:val="00B61F70"/>
    <w:rsid w:val="00B6237B"/>
    <w:rsid w:val="00B6237D"/>
    <w:rsid w:val="00B62A18"/>
    <w:rsid w:val="00B62A81"/>
    <w:rsid w:val="00B63097"/>
    <w:rsid w:val="00B63834"/>
    <w:rsid w:val="00B63870"/>
    <w:rsid w:val="00B63C0F"/>
    <w:rsid w:val="00B63CB3"/>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118"/>
    <w:rsid w:val="00B6796C"/>
    <w:rsid w:val="00B67B2B"/>
    <w:rsid w:val="00B67C83"/>
    <w:rsid w:val="00B67E89"/>
    <w:rsid w:val="00B70333"/>
    <w:rsid w:val="00B70A49"/>
    <w:rsid w:val="00B70DDA"/>
    <w:rsid w:val="00B70EDB"/>
    <w:rsid w:val="00B713D1"/>
    <w:rsid w:val="00B71A5D"/>
    <w:rsid w:val="00B72184"/>
    <w:rsid w:val="00B7273B"/>
    <w:rsid w:val="00B727B8"/>
    <w:rsid w:val="00B72943"/>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4CC"/>
    <w:rsid w:val="00B77CF3"/>
    <w:rsid w:val="00B77D8A"/>
    <w:rsid w:val="00B77FBB"/>
    <w:rsid w:val="00B8053A"/>
    <w:rsid w:val="00B8053B"/>
    <w:rsid w:val="00B80795"/>
    <w:rsid w:val="00B80B2D"/>
    <w:rsid w:val="00B80F5B"/>
    <w:rsid w:val="00B8113C"/>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409"/>
    <w:rsid w:val="00B86551"/>
    <w:rsid w:val="00B86557"/>
    <w:rsid w:val="00B86734"/>
    <w:rsid w:val="00B868FC"/>
    <w:rsid w:val="00B8692C"/>
    <w:rsid w:val="00B86BDC"/>
    <w:rsid w:val="00B86E06"/>
    <w:rsid w:val="00B871F6"/>
    <w:rsid w:val="00B874FB"/>
    <w:rsid w:val="00B8769E"/>
    <w:rsid w:val="00B90DC8"/>
    <w:rsid w:val="00B91356"/>
    <w:rsid w:val="00B917F8"/>
    <w:rsid w:val="00B919B6"/>
    <w:rsid w:val="00B91E0F"/>
    <w:rsid w:val="00B92653"/>
    <w:rsid w:val="00B926CC"/>
    <w:rsid w:val="00B926E0"/>
    <w:rsid w:val="00B928B6"/>
    <w:rsid w:val="00B92F5B"/>
    <w:rsid w:val="00B93114"/>
    <w:rsid w:val="00B93B55"/>
    <w:rsid w:val="00B93C36"/>
    <w:rsid w:val="00B93E5A"/>
    <w:rsid w:val="00B94054"/>
    <w:rsid w:val="00B94253"/>
    <w:rsid w:val="00B9436E"/>
    <w:rsid w:val="00B94899"/>
    <w:rsid w:val="00B950E8"/>
    <w:rsid w:val="00B95242"/>
    <w:rsid w:val="00B95305"/>
    <w:rsid w:val="00B954FC"/>
    <w:rsid w:val="00B9561D"/>
    <w:rsid w:val="00B95A04"/>
    <w:rsid w:val="00B95C49"/>
    <w:rsid w:val="00B95CE8"/>
    <w:rsid w:val="00B95EEF"/>
    <w:rsid w:val="00B960D4"/>
    <w:rsid w:val="00B96152"/>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1C"/>
    <w:rsid w:val="00BA3F29"/>
    <w:rsid w:val="00BA40BE"/>
    <w:rsid w:val="00BA41F5"/>
    <w:rsid w:val="00BA48E0"/>
    <w:rsid w:val="00BA4A62"/>
    <w:rsid w:val="00BA4DF9"/>
    <w:rsid w:val="00BA5142"/>
    <w:rsid w:val="00BA5346"/>
    <w:rsid w:val="00BA54FB"/>
    <w:rsid w:val="00BA5C97"/>
    <w:rsid w:val="00BA5D2C"/>
    <w:rsid w:val="00BA5EFB"/>
    <w:rsid w:val="00BA6282"/>
    <w:rsid w:val="00BA659A"/>
    <w:rsid w:val="00BA68C1"/>
    <w:rsid w:val="00BA69A6"/>
    <w:rsid w:val="00BA6CFD"/>
    <w:rsid w:val="00BA7339"/>
    <w:rsid w:val="00BA7423"/>
    <w:rsid w:val="00BA7541"/>
    <w:rsid w:val="00BA7688"/>
    <w:rsid w:val="00BA7933"/>
    <w:rsid w:val="00BA7EB0"/>
    <w:rsid w:val="00BA7F8C"/>
    <w:rsid w:val="00BA7F97"/>
    <w:rsid w:val="00BB00AB"/>
    <w:rsid w:val="00BB0528"/>
    <w:rsid w:val="00BB0678"/>
    <w:rsid w:val="00BB070E"/>
    <w:rsid w:val="00BB0AFC"/>
    <w:rsid w:val="00BB0B3E"/>
    <w:rsid w:val="00BB0B41"/>
    <w:rsid w:val="00BB0D3B"/>
    <w:rsid w:val="00BB0D75"/>
    <w:rsid w:val="00BB142F"/>
    <w:rsid w:val="00BB1966"/>
    <w:rsid w:val="00BB1B24"/>
    <w:rsid w:val="00BB1C0A"/>
    <w:rsid w:val="00BB1C4F"/>
    <w:rsid w:val="00BB1D50"/>
    <w:rsid w:val="00BB225D"/>
    <w:rsid w:val="00BB2328"/>
    <w:rsid w:val="00BB2A15"/>
    <w:rsid w:val="00BB2B81"/>
    <w:rsid w:val="00BB3355"/>
    <w:rsid w:val="00BB365A"/>
    <w:rsid w:val="00BB3B95"/>
    <w:rsid w:val="00BB3BDC"/>
    <w:rsid w:val="00BB3DF1"/>
    <w:rsid w:val="00BB3F2A"/>
    <w:rsid w:val="00BB3F4C"/>
    <w:rsid w:val="00BB3F8F"/>
    <w:rsid w:val="00BB424D"/>
    <w:rsid w:val="00BB4A42"/>
    <w:rsid w:val="00BB4F15"/>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B7AD5"/>
    <w:rsid w:val="00BC0435"/>
    <w:rsid w:val="00BC152B"/>
    <w:rsid w:val="00BC16BF"/>
    <w:rsid w:val="00BC17BC"/>
    <w:rsid w:val="00BC18B2"/>
    <w:rsid w:val="00BC1A03"/>
    <w:rsid w:val="00BC1A99"/>
    <w:rsid w:val="00BC1CDD"/>
    <w:rsid w:val="00BC201A"/>
    <w:rsid w:val="00BC27A9"/>
    <w:rsid w:val="00BC27E0"/>
    <w:rsid w:val="00BC2BC7"/>
    <w:rsid w:val="00BC2C6D"/>
    <w:rsid w:val="00BC2F45"/>
    <w:rsid w:val="00BC321B"/>
    <w:rsid w:val="00BC344E"/>
    <w:rsid w:val="00BC38B8"/>
    <w:rsid w:val="00BC3B7B"/>
    <w:rsid w:val="00BC3CF8"/>
    <w:rsid w:val="00BC3FE8"/>
    <w:rsid w:val="00BC499E"/>
    <w:rsid w:val="00BC4EBA"/>
    <w:rsid w:val="00BC5CE2"/>
    <w:rsid w:val="00BC655E"/>
    <w:rsid w:val="00BC6582"/>
    <w:rsid w:val="00BC6F66"/>
    <w:rsid w:val="00BC7040"/>
    <w:rsid w:val="00BC70D5"/>
    <w:rsid w:val="00BC71C5"/>
    <w:rsid w:val="00BC7438"/>
    <w:rsid w:val="00BC749B"/>
    <w:rsid w:val="00BC751A"/>
    <w:rsid w:val="00BC7659"/>
    <w:rsid w:val="00BC77C9"/>
    <w:rsid w:val="00BC7A42"/>
    <w:rsid w:val="00BC7DDC"/>
    <w:rsid w:val="00BC7F93"/>
    <w:rsid w:val="00BD013E"/>
    <w:rsid w:val="00BD01AA"/>
    <w:rsid w:val="00BD07AD"/>
    <w:rsid w:val="00BD07D4"/>
    <w:rsid w:val="00BD082C"/>
    <w:rsid w:val="00BD0FC4"/>
    <w:rsid w:val="00BD140B"/>
    <w:rsid w:val="00BD14A5"/>
    <w:rsid w:val="00BD1B32"/>
    <w:rsid w:val="00BD2304"/>
    <w:rsid w:val="00BD238C"/>
    <w:rsid w:val="00BD28FD"/>
    <w:rsid w:val="00BD2A08"/>
    <w:rsid w:val="00BD2F55"/>
    <w:rsid w:val="00BD2FDF"/>
    <w:rsid w:val="00BD317D"/>
    <w:rsid w:val="00BD3545"/>
    <w:rsid w:val="00BD3837"/>
    <w:rsid w:val="00BD386B"/>
    <w:rsid w:val="00BD38BC"/>
    <w:rsid w:val="00BD3C69"/>
    <w:rsid w:val="00BD3C9F"/>
    <w:rsid w:val="00BD3D7A"/>
    <w:rsid w:val="00BD47B4"/>
    <w:rsid w:val="00BD49AD"/>
    <w:rsid w:val="00BD49BA"/>
    <w:rsid w:val="00BD4C3D"/>
    <w:rsid w:val="00BD4C58"/>
    <w:rsid w:val="00BD5736"/>
    <w:rsid w:val="00BD5A26"/>
    <w:rsid w:val="00BD5FA4"/>
    <w:rsid w:val="00BD602B"/>
    <w:rsid w:val="00BD6509"/>
    <w:rsid w:val="00BD689C"/>
    <w:rsid w:val="00BD6A22"/>
    <w:rsid w:val="00BD7629"/>
    <w:rsid w:val="00BD7740"/>
    <w:rsid w:val="00BD77B9"/>
    <w:rsid w:val="00BD7A82"/>
    <w:rsid w:val="00BD7EFB"/>
    <w:rsid w:val="00BD7F5C"/>
    <w:rsid w:val="00BD7F9E"/>
    <w:rsid w:val="00BE0433"/>
    <w:rsid w:val="00BE072F"/>
    <w:rsid w:val="00BE0B78"/>
    <w:rsid w:val="00BE0E51"/>
    <w:rsid w:val="00BE12D2"/>
    <w:rsid w:val="00BE13B8"/>
    <w:rsid w:val="00BE16C6"/>
    <w:rsid w:val="00BE16EF"/>
    <w:rsid w:val="00BE1959"/>
    <w:rsid w:val="00BE197A"/>
    <w:rsid w:val="00BE1A06"/>
    <w:rsid w:val="00BE1D45"/>
    <w:rsid w:val="00BE2293"/>
    <w:rsid w:val="00BE244B"/>
    <w:rsid w:val="00BE269D"/>
    <w:rsid w:val="00BE28FE"/>
    <w:rsid w:val="00BE29A1"/>
    <w:rsid w:val="00BE312F"/>
    <w:rsid w:val="00BE3C5F"/>
    <w:rsid w:val="00BE3EA0"/>
    <w:rsid w:val="00BE403F"/>
    <w:rsid w:val="00BE475F"/>
    <w:rsid w:val="00BE5171"/>
    <w:rsid w:val="00BE5519"/>
    <w:rsid w:val="00BE57B1"/>
    <w:rsid w:val="00BE5813"/>
    <w:rsid w:val="00BE5B93"/>
    <w:rsid w:val="00BE63D5"/>
    <w:rsid w:val="00BE65B3"/>
    <w:rsid w:val="00BE6BFA"/>
    <w:rsid w:val="00BE7501"/>
    <w:rsid w:val="00BE7B27"/>
    <w:rsid w:val="00BE7D45"/>
    <w:rsid w:val="00BE7FAF"/>
    <w:rsid w:val="00BF0058"/>
    <w:rsid w:val="00BF02E6"/>
    <w:rsid w:val="00BF08B0"/>
    <w:rsid w:val="00BF08D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A53"/>
    <w:rsid w:val="00BF4B69"/>
    <w:rsid w:val="00BF56A8"/>
    <w:rsid w:val="00BF60E3"/>
    <w:rsid w:val="00BF6C19"/>
    <w:rsid w:val="00BF6F34"/>
    <w:rsid w:val="00BF6FBF"/>
    <w:rsid w:val="00BF70A1"/>
    <w:rsid w:val="00BF70F8"/>
    <w:rsid w:val="00BF7D39"/>
    <w:rsid w:val="00BF7D43"/>
    <w:rsid w:val="00C00EF9"/>
    <w:rsid w:val="00C00F1A"/>
    <w:rsid w:val="00C010F5"/>
    <w:rsid w:val="00C01375"/>
    <w:rsid w:val="00C0150C"/>
    <w:rsid w:val="00C01552"/>
    <w:rsid w:val="00C017AE"/>
    <w:rsid w:val="00C01835"/>
    <w:rsid w:val="00C01FFB"/>
    <w:rsid w:val="00C02192"/>
    <w:rsid w:val="00C023FA"/>
    <w:rsid w:val="00C0256C"/>
    <w:rsid w:val="00C028C4"/>
    <w:rsid w:val="00C02B2A"/>
    <w:rsid w:val="00C02C17"/>
    <w:rsid w:val="00C02CDE"/>
    <w:rsid w:val="00C030C3"/>
    <w:rsid w:val="00C0313D"/>
    <w:rsid w:val="00C039B6"/>
    <w:rsid w:val="00C03AED"/>
    <w:rsid w:val="00C03B7B"/>
    <w:rsid w:val="00C04B82"/>
    <w:rsid w:val="00C05022"/>
    <w:rsid w:val="00C055CE"/>
    <w:rsid w:val="00C057E0"/>
    <w:rsid w:val="00C05863"/>
    <w:rsid w:val="00C05A7A"/>
    <w:rsid w:val="00C05A81"/>
    <w:rsid w:val="00C05C20"/>
    <w:rsid w:val="00C06066"/>
    <w:rsid w:val="00C0648A"/>
    <w:rsid w:val="00C06756"/>
    <w:rsid w:val="00C067A4"/>
    <w:rsid w:val="00C06B3D"/>
    <w:rsid w:val="00C06BE9"/>
    <w:rsid w:val="00C070D8"/>
    <w:rsid w:val="00C07698"/>
    <w:rsid w:val="00C079D6"/>
    <w:rsid w:val="00C07A6C"/>
    <w:rsid w:val="00C07AE3"/>
    <w:rsid w:val="00C07AE4"/>
    <w:rsid w:val="00C07D3E"/>
    <w:rsid w:val="00C10599"/>
    <w:rsid w:val="00C106DF"/>
    <w:rsid w:val="00C1114F"/>
    <w:rsid w:val="00C11183"/>
    <w:rsid w:val="00C11197"/>
    <w:rsid w:val="00C1120D"/>
    <w:rsid w:val="00C11354"/>
    <w:rsid w:val="00C11402"/>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07F"/>
    <w:rsid w:val="00C1662C"/>
    <w:rsid w:val="00C16689"/>
    <w:rsid w:val="00C16B4C"/>
    <w:rsid w:val="00C16B93"/>
    <w:rsid w:val="00C17099"/>
    <w:rsid w:val="00C1733B"/>
    <w:rsid w:val="00C1733C"/>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3D33"/>
    <w:rsid w:val="00C2423A"/>
    <w:rsid w:val="00C243EE"/>
    <w:rsid w:val="00C24CA2"/>
    <w:rsid w:val="00C24E51"/>
    <w:rsid w:val="00C24EE5"/>
    <w:rsid w:val="00C24F74"/>
    <w:rsid w:val="00C250CF"/>
    <w:rsid w:val="00C2544D"/>
    <w:rsid w:val="00C25D3A"/>
    <w:rsid w:val="00C263AE"/>
    <w:rsid w:val="00C26526"/>
    <w:rsid w:val="00C2660B"/>
    <w:rsid w:val="00C26871"/>
    <w:rsid w:val="00C2695A"/>
    <w:rsid w:val="00C2716B"/>
    <w:rsid w:val="00C271F0"/>
    <w:rsid w:val="00C274BE"/>
    <w:rsid w:val="00C30304"/>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1B86"/>
    <w:rsid w:val="00C3208A"/>
    <w:rsid w:val="00C32417"/>
    <w:rsid w:val="00C325A7"/>
    <w:rsid w:val="00C32BB7"/>
    <w:rsid w:val="00C32C2F"/>
    <w:rsid w:val="00C336E5"/>
    <w:rsid w:val="00C339DE"/>
    <w:rsid w:val="00C33AA7"/>
    <w:rsid w:val="00C33DCE"/>
    <w:rsid w:val="00C34010"/>
    <w:rsid w:val="00C34468"/>
    <w:rsid w:val="00C34484"/>
    <w:rsid w:val="00C3463A"/>
    <w:rsid w:val="00C346BB"/>
    <w:rsid w:val="00C346C1"/>
    <w:rsid w:val="00C34C05"/>
    <w:rsid w:val="00C35350"/>
    <w:rsid w:val="00C35659"/>
    <w:rsid w:val="00C3566B"/>
    <w:rsid w:val="00C35675"/>
    <w:rsid w:val="00C35A42"/>
    <w:rsid w:val="00C35B23"/>
    <w:rsid w:val="00C35D4F"/>
    <w:rsid w:val="00C36DAD"/>
    <w:rsid w:val="00C37050"/>
    <w:rsid w:val="00C372C1"/>
    <w:rsid w:val="00C37493"/>
    <w:rsid w:val="00C37AEC"/>
    <w:rsid w:val="00C37F07"/>
    <w:rsid w:val="00C37F85"/>
    <w:rsid w:val="00C37F8D"/>
    <w:rsid w:val="00C4018E"/>
    <w:rsid w:val="00C404D5"/>
    <w:rsid w:val="00C40509"/>
    <w:rsid w:val="00C40876"/>
    <w:rsid w:val="00C40B7D"/>
    <w:rsid w:val="00C41732"/>
    <w:rsid w:val="00C41C71"/>
    <w:rsid w:val="00C41CB0"/>
    <w:rsid w:val="00C41CC9"/>
    <w:rsid w:val="00C42130"/>
    <w:rsid w:val="00C4218C"/>
    <w:rsid w:val="00C42784"/>
    <w:rsid w:val="00C429E1"/>
    <w:rsid w:val="00C42BEF"/>
    <w:rsid w:val="00C43421"/>
    <w:rsid w:val="00C439F0"/>
    <w:rsid w:val="00C43CE7"/>
    <w:rsid w:val="00C44189"/>
    <w:rsid w:val="00C4464F"/>
    <w:rsid w:val="00C447FB"/>
    <w:rsid w:val="00C449B0"/>
    <w:rsid w:val="00C44ADA"/>
    <w:rsid w:val="00C45A9C"/>
    <w:rsid w:val="00C460F0"/>
    <w:rsid w:val="00C46253"/>
    <w:rsid w:val="00C46285"/>
    <w:rsid w:val="00C46B53"/>
    <w:rsid w:val="00C46D57"/>
    <w:rsid w:val="00C46D92"/>
    <w:rsid w:val="00C470AA"/>
    <w:rsid w:val="00C47202"/>
    <w:rsid w:val="00C47A53"/>
    <w:rsid w:val="00C47AE8"/>
    <w:rsid w:val="00C5008A"/>
    <w:rsid w:val="00C50420"/>
    <w:rsid w:val="00C508B7"/>
    <w:rsid w:val="00C50D41"/>
    <w:rsid w:val="00C515CC"/>
    <w:rsid w:val="00C5196E"/>
    <w:rsid w:val="00C51D11"/>
    <w:rsid w:val="00C51E2E"/>
    <w:rsid w:val="00C5257E"/>
    <w:rsid w:val="00C531B4"/>
    <w:rsid w:val="00C532F9"/>
    <w:rsid w:val="00C5393D"/>
    <w:rsid w:val="00C53E22"/>
    <w:rsid w:val="00C5428E"/>
    <w:rsid w:val="00C544DE"/>
    <w:rsid w:val="00C5464C"/>
    <w:rsid w:val="00C54757"/>
    <w:rsid w:val="00C54949"/>
    <w:rsid w:val="00C54C62"/>
    <w:rsid w:val="00C55ADC"/>
    <w:rsid w:val="00C55B02"/>
    <w:rsid w:val="00C56282"/>
    <w:rsid w:val="00C5638E"/>
    <w:rsid w:val="00C56918"/>
    <w:rsid w:val="00C569CA"/>
    <w:rsid w:val="00C56A29"/>
    <w:rsid w:val="00C5707E"/>
    <w:rsid w:val="00C57CC6"/>
    <w:rsid w:val="00C601EB"/>
    <w:rsid w:val="00C608F0"/>
    <w:rsid w:val="00C60EC1"/>
    <w:rsid w:val="00C619D8"/>
    <w:rsid w:val="00C62027"/>
    <w:rsid w:val="00C62163"/>
    <w:rsid w:val="00C621EC"/>
    <w:rsid w:val="00C62200"/>
    <w:rsid w:val="00C62271"/>
    <w:rsid w:val="00C627E9"/>
    <w:rsid w:val="00C62997"/>
    <w:rsid w:val="00C629E0"/>
    <w:rsid w:val="00C62BE7"/>
    <w:rsid w:val="00C62C31"/>
    <w:rsid w:val="00C633AB"/>
    <w:rsid w:val="00C6343A"/>
    <w:rsid w:val="00C63D17"/>
    <w:rsid w:val="00C64045"/>
    <w:rsid w:val="00C64376"/>
    <w:rsid w:val="00C64626"/>
    <w:rsid w:val="00C646FA"/>
    <w:rsid w:val="00C64849"/>
    <w:rsid w:val="00C64EDC"/>
    <w:rsid w:val="00C650D8"/>
    <w:rsid w:val="00C65809"/>
    <w:rsid w:val="00C658B2"/>
    <w:rsid w:val="00C65993"/>
    <w:rsid w:val="00C65D24"/>
    <w:rsid w:val="00C65D57"/>
    <w:rsid w:val="00C65E4E"/>
    <w:rsid w:val="00C65F58"/>
    <w:rsid w:val="00C66477"/>
    <w:rsid w:val="00C66571"/>
    <w:rsid w:val="00C666DB"/>
    <w:rsid w:val="00C667F6"/>
    <w:rsid w:val="00C66B89"/>
    <w:rsid w:val="00C66C34"/>
    <w:rsid w:val="00C67231"/>
    <w:rsid w:val="00C67648"/>
    <w:rsid w:val="00C700D4"/>
    <w:rsid w:val="00C7040D"/>
    <w:rsid w:val="00C705AD"/>
    <w:rsid w:val="00C70950"/>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7EF"/>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2A46"/>
    <w:rsid w:val="00C83E22"/>
    <w:rsid w:val="00C845B4"/>
    <w:rsid w:val="00C85253"/>
    <w:rsid w:val="00C8534D"/>
    <w:rsid w:val="00C85C05"/>
    <w:rsid w:val="00C8624E"/>
    <w:rsid w:val="00C86379"/>
    <w:rsid w:val="00C864DB"/>
    <w:rsid w:val="00C864EA"/>
    <w:rsid w:val="00C86949"/>
    <w:rsid w:val="00C86E4E"/>
    <w:rsid w:val="00C87183"/>
    <w:rsid w:val="00C87304"/>
    <w:rsid w:val="00C8781D"/>
    <w:rsid w:val="00C87EF2"/>
    <w:rsid w:val="00C901A9"/>
    <w:rsid w:val="00C90293"/>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576"/>
    <w:rsid w:val="00C92C2A"/>
    <w:rsid w:val="00C92FE9"/>
    <w:rsid w:val="00C9318C"/>
    <w:rsid w:val="00C93297"/>
    <w:rsid w:val="00C93B27"/>
    <w:rsid w:val="00C93D37"/>
    <w:rsid w:val="00C94508"/>
    <w:rsid w:val="00C945A6"/>
    <w:rsid w:val="00C945EC"/>
    <w:rsid w:val="00C94C81"/>
    <w:rsid w:val="00C94E45"/>
    <w:rsid w:val="00C95300"/>
    <w:rsid w:val="00C95513"/>
    <w:rsid w:val="00C95548"/>
    <w:rsid w:val="00C955AD"/>
    <w:rsid w:val="00C95730"/>
    <w:rsid w:val="00C957CD"/>
    <w:rsid w:val="00C95962"/>
    <w:rsid w:val="00C95A8A"/>
    <w:rsid w:val="00C95CCD"/>
    <w:rsid w:val="00C95CD4"/>
    <w:rsid w:val="00C96A19"/>
    <w:rsid w:val="00C96FE0"/>
    <w:rsid w:val="00C973E2"/>
    <w:rsid w:val="00C975B2"/>
    <w:rsid w:val="00C97AF1"/>
    <w:rsid w:val="00CA07B2"/>
    <w:rsid w:val="00CA09AA"/>
    <w:rsid w:val="00CA0BAF"/>
    <w:rsid w:val="00CA114D"/>
    <w:rsid w:val="00CA1225"/>
    <w:rsid w:val="00CA176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99F"/>
    <w:rsid w:val="00CA6A74"/>
    <w:rsid w:val="00CA73B2"/>
    <w:rsid w:val="00CA74E8"/>
    <w:rsid w:val="00CA765C"/>
    <w:rsid w:val="00CA7EE9"/>
    <w:rsid w:val="00CB016A"/>
    <w:rsid w:val="00CB047F"/>
    <w:rsid w:val="00CB0C2A"/>
    <w:rsid w:val="00CB108D"/>
    <w:rsid w:val="00CB11BD"/>
    <w:rsid w:val="00CB1368"/>
    <w:rsid w:val="00CB1F2A"/>
    <w:rsid w:val="00CB2836"/>
    <w:rsid w:val="00CB2F65"/>
    <w:rsid w:val="00CB480A"/>
    <w:rsid w:val="00CB4FA5"/>
    <w:rsid w:val="00CB555A"/>
    <w:rsid w:val="00CB558B"/>
    <w:rsid w:val="00CB5751"/>
    <w:rsid w:val="00CB58DD"/>
    <w:rsid w:val="00CB5A90"/>
    <w:rsid w:val="00CB5A9F"/>
    <w:rsid w:val="00CB5EF8"/>
    <w:rsid w:val="00CB6343"/>
    <w:rsid w:val="00CB6590"/>
    <w:rsid w:val="00CB68B3"/>
    <w:rsid w:val="00CB68CD"/>
    <w:rsid w:val="00CB6F9E"/>
    <w:rsid w:val="00CB7648"/>
    <w:rsid w:val="00CB77AE"/>
    <w:rsid w:val="00CB791C"/>
    <w:rsid w:val="00CB7B6B"/>
    <w:rsid w:val="00CC009C"/>
    <w:rsid w:val="00CC00B7"/>
    <w:rsid w:val="00CC01C9"/>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C0A"/>
    <w:rsid w:val="00CC3E8C"/>
    <w:rsid w:val="00CC4005"/>
    <w:rsid w:val="00CC400F"/>
    <w:rsid w:val="00CC4365"/>
    <w:rsid w:val="00CC4C5E"/>
    <w:rsid w:val="00CC4CCF"/>
    <w:rsid w:val="00CC4F58"/>
    <w:rsid w:val="00CC501E"/>
    <w:rsid w:val="00CC5159"/>
    <w:rsid w:val="00CC57AE"/>
    <w:rsid w:val="00CC5DD0"/>
    <w:rsid w:val="00CC606C"/>
    <w:rsid w:val="00CC69E8"/>
    <w:rsid w:val="00CC6B0F"/>
    <w:rsid w:val="00CC6B27"/>
    <w:rsid w:val="00CC6B9F"/>
    <w:rsid w:val="00CC6C99"/>
    <w:rsid w:val="00CC728B"/>
    <w:rsid w:val="00CC7356"/>
    <w:rsid w:val="00CC74D5"/>
    <w:rsid w:val="00CC7A6D"/>
    <w:rsid w:val="00CC7B56"/>
    <w:rsid w:val="00CC7B77"/>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992"/>
    <w:rsid w:val="00CD3B2F"/>
    <w:rsid w:val="00CD3D0C"/>
    <w:rsid w:val="00CD3E10"/>
    <w:rsid w:val="00CD3F09"/>
    <w:rsid w:val="00CD3FAF"/>
    <w:rsid w:val="00CD492B"/>
    <w:rsid w:val="00CD58A4"/>
    <w:rsid w:val="00CD5C02"/>
    <w:rsid w:val="00CD61E3"/>
    <w:rsid w:val="00CD63C5"/>
    <w:rsid w:val="00CD645D"/>
    <w:rsid w:val="00CD6814"/>
    <w:rsid w:val="00CD6BFF"/>
    <w:rsid w:val="00CD6E0B"/>
    <w:rsid w:val="00CD6F88"/>
    <w:rsid w:val="00CD706B"/>
    <w:rsid w:val="00CD7091"/>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AF6"/>
    <w:rsid w:val="00CE1CEA"/>
    <w:rsid w:val="00CE212D"/>
    <w:rsid w:val="00CE253D"/>
    <w:rsid w:val="00CE2561"/>
    <w:rsid w:val="00CE2E29"/>
    <w:rsid w:val="00CE3257"/>
    <w:rsid w:val="00CE3654"/>
    <w:rsid w:val="00CE37BB"/>
    <w:rsid w:val="00CE408C"/>
    <w:rsid w:val="00CE4FAE"/>
    <w:rsid w:val="00CE5180"/>
    <w:rsid w:val="00CE56E1"/>
    <w:rsid w:val="00CE5A7E"/>
    <w:rsid w:val="00CE5B4F"/>
    <w:rsid w:val="00CE5E50"/>
    <w:rsid w:val="00CE6168"/>
    <w:rsid w:val="00CE671E"/>
    <w:rsid w:val="00CE688F"/>
    <w:rsid w:val="00CE697C"/>
    <w:rsid w:val="00CE69F3"/>
    <w:rsid w:val="00CE6AD5"/>
    <w:rsid w:val="00CE6B01"/>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9D6"/>
    <w:rsid w:val="00CF3F01"/>
    <w:rsid w:val="00CF4079"/>
    <w:rsid w:val="00CF43E3"/>
    <w:rsid w:val="00CF46E1"/>
    <w:rsid w:val="00CF4743"/>
    <w:rsid w:val="00CF4FF0"/>
    <w:rsid w:val="00CF50A9"/>
    <w:rsid w:val="00CF52BC"/>
    <w:rsid w:val="00CF542D"/>
    <w:rsid w:val="00CF57C4"/>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023"/>
    <w:rsid w:val="00D012DB"/>
    <w:rsid w:val="00D017EE"/>
    <w:rsid w:val="00D0181F"/>
    <w:rsid w:val="00D0182B"/>
    <w:rsid w:val="00D0186E"/>
    <w:rsid w:val="00D01A1A"/>
    <w:rsid w:val="00D01C73"/>
    <w:rsid w:val="00D01E6B"/>
    <w:rsid w:val="00D01F7D"/>
    <w:rsid w:val="00D02369"/>
    <w:rsid w:val="00D026BD"/>
    <w:rsid w:val="00D02A86"/>
    <w:rsid w:val="00D02C36"/>
    <w:rsid w:val="00D02E17"/>
    <w:rsid w:val="00D03E71"/>
    <w:rsid w:val="00D0457C"/>
    <w:rsid w:val="00D04EB0"/>
    <w:rsid w:val="00D04F60"/>
    <w:rsid w:val="00D04FC8"/>
    <w:rsid w:val="00D05090"/>
    <w:rsid w:val="00D051B1"/>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7D"/>
    <w:rsid w:val="00D105EB"/>
    <w:rsid w:val="00D11668"/>
    <w:rsid w:val="00D1175F"/>
    <w:rsid w:val="00D11873"/>
    <w:rsid w:val="00D11C58"/>
    <w:rsid w:val="00D11C73"/>
    <w:rsid w:val="00D11EEE"/>
    <w:rsid w:val="00D11FAE"/>
    <w:rsid w:val="00D12440"/>
    <w:rsid w:val="00D12487"/>
    <w:rsid w:val="00D1264A"/>
    <w:rsid w:val="00D126E6"/>
    <w:rsid w:val="00D12B75"/>
    <w:rsid w:val="00D132BF"/>
    <w:rsid w:val="00D13711"/>
    <w:rsid w:val="00D13880"/>
    <w:rsid w:val="00D13BBC"/>
    <w:rsid w:val="00D13CCD"/>
    <w:rsid w:val="00D14204"/>
    <w:rsid w:val="00D142BC"/>
    <w:rsid w:val="00D153CD"/>
    <w:rsid w:val="00D156B2"/>
    <w:rsid w:val="00D15D9D"/>
    <w:rsid w:val="00D1624D"/>
    <w:rsid w:val="00D16AC4"/>
    <w:rsid w:val="00D16BA8"/>
    <w:rsid w:val="00D16EE5"/>
    <w:rsid w:val="00D174E5"/>
    <w:rsid w:val="00D17B13"/>
    <w:rsid w:val="00D17F37"/>
    <w:rsid w:val="00D20171"/>
    <w:rsid w:val="00D202D3"/>
    <w:rsid w:val="00D20F77"/>
    <w:rsid w:val="00D2109E"/>
    <w:rsid w:val="00D215E6"/>
    <w:rsid w:val="00D2171B"/>
    <w:rsid w:val="00D217CE"/>
    <w:rsid w:val="00D22148"/>
    <w:rsid w:val="00D2242E"/>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DBE"/>
    <w:rsid w:val="00D26F3F"/>
    <w:rsid w:val="00D27843"/>
    <w:rsid w:val="00D27DF2"/>
    <w:rsid w:val="00D27F01"/>
    <w:rsid w:val="00D3054C"/>
    <w:rsid w:val="00D30B60"/>
    <w:rsid w:val="00D30C46"/>
    <w:rsid w:val="00D30FC7"/>
    <w:rsid w:val="00D3175B"/>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7CB"/>
    <w:rsid w:val="00D35BD6"/>
    <w:rsid w:val="00D35BE8"/>
    <w:rsid w:val="00D3609F"/>
    <w:rsid w:val="00D3610A"/>
    <w:rsid w:val="00D361F6"/>
    <w:rsid w:val="00D3646C"/>
    <w:rsid w:val="00D3668C"/>
    <w:rsid w:val="00D366E7"/>
    <w:rsid w:val="00D369EA"/>
    <w:rsid w:val="00D36C8E"/>
    <w:rsid w:val="00D36ED5"/>
    <w:rsid w:val="00D376EB"/>
    <w:rsid w:val="00D37813"/>
    <w:rsid w:val="00D37C2D"/>
    <w:rsid w:val="00D403D9"/>
    <w:rsid w:val="00D404CE"/>
    <w:rsid w:val="00D40DC2"/>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3EF"/>
    <w:rsid w:val="00D435FC"/>
    <w:rsid w:val="00D43888"/>
    <w:rsid w:val="00D43E9E"/>
    <w:rsid w:val="00D440D2"/>
    <w:rsid w:val="00D44232"/>
    <w:rsid w:val="00D4429F"/>
    <w:rsid w:val="00D44336"/>
    <w:rsid w:val="00D444C6"/>
    <w:rsid w:val="00D448BD"/>
    <w:rsid w:val="00D44A5C"/>
    <w:rsid w:val="00D44A68"/>
    <w:rsid w:val="00D44A9A"/>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4AD"/>
    <w:rsid w:val="00D54721"/>
    <w:rsid w:val="00D54B87"/>
    <w:rsid w:val="00D54C59"/>
    <w:rsid w:val="00D54D88"/>
    <w:rsid w:val="00D55115"/>
    <w:rsid w:val="00D5521C"/>
    <w:rsid w:val="00D552BA"/>
    <w:rsid w:val="00D552D6"/>
    <w:rsid w:val="00D554E6"/>
    <w:rsid w:val="00D55723"/>
    <w:rsid w:val="00D55B68"/>
    <w:rsid w:val="00D55C37"/>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F0A"/>
    <w:rsid w:val="00D600BE"/>
    <w:rsid w:val="00D60207"/>
    <w:rsid w:val="00D606E8"/>
    <w:rsid w:val="00D60BCB"/>
    <w:rsid w:val="00D60CB2"/>
    <w:rsid w:val="00D60DD4"/>
    <w:rsid w:val="00D610A5"/>
    <w:rsid w:val="00D61834"/>
    <w:rsid w:val="00D620D9"/>
    <w:rsid w:val="00D62103"/>
    <w:rsid w:val="00D62243"/>
    <w:rsid w:val="00D62334"/>
    <w:rsid w:val="00D6278F"/>
    <w:rsid w:val="00D62798"/>
    <w:rsid w:val="00D62949"/>
    <w:rsid w:val="00D62DEC"/>
    <w:rsid w:val="00D63BAD"/>
    <w:rsid w:val="00D63C5F"/>
    <w:rsid w:val="00D640A3"/>
    <w:rsid w:val="00D6410E"/>
    <w:rsid w:val="00D64176"/>
    <w:rsid w:val="00D64280"/>
    <w:rsid w:val="00D6433E"/>
    <w:rsid w:val="00D64346"/>
    <w:rsid w:val="00D6447E"/>
    <w:rsid w:val="00D647F9"/>
    <w:rsid w:val="00D6485C"/>
    <w:rsid w:val="00D64C52"/>
    <w:rsid w:val="00D64CB8"/>
    <w:rsid w:val="00D65404"/>
    <w:rsid w:val="00D6575A"/>
    <w:rsid w:val="00D65837"/>
    <w:rsid w:val="00D65A9D"/>
    <w:rsid w:val="00D65AAD"/>
    <w:rsid w:val="00D65CA5"/>
    <w:rsid w:val="00D66022"/>
    <w:rsid w:val="00D66065"/>
    <w:rsid w:val="00D662E2"/>
    <w:rsid w:val="00D66657"/>
    <w:rsid w:val="00D668FD"/>
    <w:rsid w:val="00D66DAA"/>
    <w:rsid w:val="00D6748D"/>
    <w:rsid w:val="00D67C3C"/>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3F"/>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936"/>
    <w:rsid w:val="00D81AF1"/>
    <w:rsid w:val="00D81E9C"/>
    <w:rsid w:val="00D820F3"/>
    <w:rsid w:val="00D82543"/>
    <w:rsid w:val="00D829AC"/>
    <w:rsid w:val="00D83401"/>
    <w:rsid w:val="00D838CD"/>
    <w:rsid w:val="00D83B14"/>
    <w:rsid w:val="00D83EE4"/>
    <w:rsid w:val="00D84268"/>
    <w:rsid w:val="00D84464"/>
    <w:rsid w:val="00D846C5"/>
    <w:rsid w:val="00D8521E"/>
    <w:rsid w:val="00D853C3"/>
    <w:rsid w:val="00D8588D"/>
    <w:rsid w:val="00D85C44"/>
    <w:rsid w:val="00D86136"/>
    <w:rsid w:val="00D86343"/>
    <w:rsid w:val="00D863C3"/>
    <w:rsid w:val="00D86B37"/>
    <w:rsid w:val="00D86B55"/>
    <w:rsid w:val="00D86ED1"/>
    <w:rsid w:val="00D87154"/>
    <w:rsid w:val="00D8757E"/>
    <w:rsid w:val="00D8778A"/>
    <w:rsid w:val="00D87F82"/>
    <w:rsid w:val="00D91009"/>
    <w:rsid w:val="00D91090"/>
    <w:rsid w:val="00D910A7"/>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670"/>
    <w:rsid w:val="00D93965"/>
    <w:rsid w:val="00D93D5E"/>
    <w:rsid w:val="00D948A0"/>
    <w:rsid w:val="00D94BB0"/>
    <w:rsid w:val="00D94C0C"/>
    <w:rsid w:val="00D94FF3"/>
    <w:rsid w:val="00D957C0"/>
    <w:rsid w:val="00D95BF0"/>
    <w:rsid w:val="00D95BFF"/>
    <w:rsid w:val="00D95C3E"/>
    <w:rsid w:val="00D95F44"/>
    <w:rsid w:val="00D96193"/>
    <w:rsid w:val="00D96780"/>
    <w:rsid w:val="00D96DD2"/>
    <w:rsid w:val="00D97A0F"/>
    <w:rsid w:val="00D97DCE"/>
    <w:rsid w:val="00D97E86"/>
    <w:rsid w:val="00DA05C9"/>
    <w:rsid w:val="00DA0FC0"/>
    <w:rsid w:val="00DA1D80"/>
    <w:rsid w:val="00DA2046"/>
    <w:rsid w:val="00DA23D2"/>
    <w:rsid w:val="00DA25F8"/>
    <w:rsid w:val="00DA29C4"/>
    <w:rsid w:val="00DA2B47"/>
    <w:rsid w:val="00DA2CD7"/>
    <w:rsid w:val="00DA2D90"/>
    <w:rsid w:val="00DA2EAD"/>
    <w:rsid w:val="00DA3335"/>
    <w:rsid w:val="00DA3462"/>
    <w:rsid w:val="00DA392D"/>
    <w:rsid w:val="00DA3A76"/>
    <w:rsid w:val="00DA3B43"/>
    <w:rsid w:val="00DA3BE7"/>
    <w:rsid w:val="00DA3EEC"/>
    <w:rsid w:val="00DA3F00"/>
    <w:rsid w:val="00DA43CA"/>
    <w:rsid w:val="00DA492A"/>
    <w:rsid w:val="00DA4A0C"/>
    <w:rsid w:val="00DA4B41"/>
    <w:rsid w:val="00DA4D11"/>
    <w:rsid w:val="00DA59A6"/>
    <w:rsid w:val="00DA5A53"/>
    <w:rsid w:val="00DA5A8E"/>
    <w:rsid w:val="00DA5CA9"/>
    <w:rsid w:val="00DA5E7E"/>
    <w:rsid w:val="00DA5EB0"/>
    <w:rsid w:val="00DA61B6"/>
    <w:rsid w:val="00DA64EB"/>
    <w:rsid w:val="00DA6884"/>
    <w:rsid w:val="00DA714A"/>
    <w:rsid w:val="00DA71AF"/>
    <w:rsid w:val="00DA727D"/>
    <w:rsid w:val="00DA7A85"/>
    <w:rsid w:val="00DA7B43"/>
    <w:rsid w:val="00DA7BC7"/>
    <w:rsid w:val="00DA7E4C"/>
    <w:rsid w:val="00DB0487"/>
    <w:rsid w:val="00DB0564"/>
    <w:rsid w:val="00DB081D"/>
    <w:rsid w:val="00DB1239"/>
    <w:rsid w:val="00DB1539"/>
    <w:rsid w:val="00DB1C2D"/>
    <w:rsid w:val="00DB1F98"/>
    <w:rsid w:val="00DB2551"/>
    <w:rsid w:val="00DB286C"/>
    <w:rsid w:val="00DB2B98"/>
    <w:rsid w:val="00DB2DC2"/>
    <w:rsid w:val="00DB35C7"/>
    <w:rsid w:val="00DB3629"/>
    <w:rsid w:val="00DB39DE"/>
    <w:rsid w:val="00DB3D52"/>
    <w:rsid w:val="00DB4267"/>
    <w:rsid w:val="00DB42C3"/>
    <w:rsid w:val="00DB4322"/>
    <w:rsid w:val="00DB46AC"/>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3DA"/>
    <w:rsid w:val="00DC1479"/>
    <w:rsid w:val="00DC1624"/>
    <w:rsid w:val="00DC1763"/>
    <w:rsid w:val="00DC2188"/>
    <w:rsid w:val="00DC224E"/>
    <w:rsid w:val="00DC22B7"/>
    <w:rsid w:val="00DC257F"/>
    <w:rsid w:val="00DC2898"/>
    <w:rsid w:val="00DC28A6"/>
    <w:rsid w:val="00DC28EC"/>
    <w:rsid w:val="00DC2D0E"/>
    <w:rsid w:val="00DC392F"/>
    <w:rsid w:val="00DC3E1F"/>
    <w:rsid w:val="00DC452B"/>
    <w:rsid w:val="00DC4B72"/>
    <w:rsid w:val="00DC4CCD"/>
    <w:rsid w:val="00DC4D82"/>
    <w:rsid w:val="00DC4E9C"/>
    <w:rsid w:val="00DC522A"/>
    <w:rsid w:val="00DC522F"/>
    <w:rsid w:val="00DC560A"/>
    <w:rsid w:val="00DC574D"/>
    <w:rsid w:val="00DC588E"/>
    <w:rsid w:val="00DC592C"/>
    <w:rsid w:val="00DC5E2D"/>
    <w:rsid w:val="00DC5E66"/>
    <w:rsid w:val="00DC65D8"/>
    <w:rsid w:val="00DC6A94"/>
    <w:rsid w:val="00DC6B82"/>
    <w:rsid w:val="00DC7073"/>
    <w:rsid w:val="00DC765F"/>
    <w:rsid w:val="00DC7722"/>
    <w:rsid w:val="00DC7890"/>
    <w:rsid w:val="00DC7E92"/>
    <w:rsid w:val="00DD02C4"/>
    <w:rsid w:val="00DD036F"/>
    <w:rsid w:val="00DD06CE"/>
    <w:rsid w:val="00DD0877"/>
    <w:rsid w:val="00DD0C93"/>
    <w:rsid w:val="00DD0D46"/>
    <w:rsid w:val="00DD128A"/>
    <w:rsid w:val="00DD12B1"/>
    <w:rsid w:val="00DD12B5"/>
    <w:rsid w:val="00DD1422"/>
    <w:rsid w:val="00DD1947"/>
    <w:rsid w:val="00DD1A59"/>
    <w:rsid w:val="00DD1ED7"/>
    <w:rsid w:val="00DD21AA"/>
    <w:rsid w:val="00DD242B"/>
    <w:rsid w:val="00DD2FE5"/>
    <w:rsid w:val="00DD3184"/>
    <w:rsid w:val="00DD3401"/>
    <w:rsid w:val="00DD3430"/>
    <w:rsid w:val="00DD3480"/>
    <w:rsid w:val="00DD3565"/>
    <w:rsid w:val="00DD35E2"/>
    <w:rsid w:val="00DD40E9"/>
    <w:rsid w:val="00DD476F"/>
    <w:rsid w:val="00DD48AC"/>
    <w:rsid w:val="00DD49D3"/>
    <w:rsid w:val="00DD50F2"/>
    <w:rsid w:val="00DD550A"/>
    <w:rsid w:val="00DD598B"/>
    <w:rsid w:val="00DD59BF"/>
    <w:rsid w:val="00DD5BBE"/>
    <w:rsid w:val="00DD620F"/>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0B26"/>
    <w:rsid w:val="00DE1017"/>
    <w:rsid w:val="00DE1039"/>
    <w:rsid w:val="00DE151C"/>
    <w:rsid w:val="00DE1E5B"/>
    <w:rsid w:val="00DE21CF"/>
    <w:rsid w:val="00DE26D3"/>
    <w:rsid w:val="00DE279F"/>
    <w:rsid w:val="00DE27ED"/>
    <w:rsid w:val="00DE2D4B"/>
    <w:rsid w:val="00DE3083"/>
    <w:rsid w:val="00DE38C2"/>
    <w:rsid w:val="00DE3915"/>
    <w:rsid w:val="00DE3C3E"/>
    <w:rsid w:val="00DE3D4D"/>
    <w:rsid w:val="00DE3DC5"/>
    <w:rsid w:val="00DE3E7C"/>
    <w:rsid w:val="00DE3F63"/>
    <w:rsid w:val="00DE464E"/>
    <w:rsid w:val="00DE4664"/>
    <w:rsid w:val="00DE47CE"/>
    <w:rsid w:val="00DE480D"/>
    <w:rsid w:val="00DE4B0C"/>
    <w:rsid w:val="00DE4D74"/>
    <w:rsid w:val="00DE516B"/>
    <w:rsid w:val="00DE53E4"/>
    <w:rsid w:val="00DE5E29"/>
    <w:rsid w:val="00DE5E4B"/>
    <w:rsid w:val="00DE603C"/>
    <w:rsid w:val="00DE61AA"/>
    <w:rsid w:val="00DE629B"/>
    <w:rsid w:val="00DE6C81"/>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8D1"/>
    <w:rsid w:val="00DF2B37"/>
    <w:rsid w:val="00DF2DCE"/>
    <w:rsid w:val="00DF2DDB"/>
    <w:rsid w:val="00DF3195"/>
    <w:rsid w:val="00DF32AF"/>
    <w:rsid w:val="00DF3307"/>
    <w:rsid w:val="00DF3492"/>
    <w:rsid w:val="00DF393B"/>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4F0"/>
    <w:rsid w:val="00E05A43"/>
    <w:rsid w:val="00E05A63"/>
    <w:rsid w:val="00E05B03"/>
    <w:rsid w:val="00E05C6E"/>
    <w:rsid w:val="00E06883"/>
    <w:rsid w:val="00E069D6"/>
    <w:rsid w:val="00E06AF4"/>
    <w:rsid w:val="00E072FB"/>
    <w:rsid w:val="00E07686"/>
    <w:rsid w:val="00E077B3"/>
    <w:rsid w:val="00E079CA"/>
    <w:rsid w:val="00E07E45"/>
    <w:rsid w:val="00E07F16"/>
    <w:rsid w:val="00E1007C"/>
    <w:rsid w:val="00E102BD"/>
    <w:rsid w:val="00E1039D"/>
    <w:rsid w:val="00E103F8"/>
    <w:rsid w:val="00E104DE"/>
    <w:rsid w:val="00E1074E"/>
    <w:rsid w:val="00E1084A"/>
    <w:rsid w:val="00E1186E"/>
    <w:rsid w:val="00E11DCD"/>
    <w:rsid w:val="00E11EB8"/>
    <w:rsid w:val="00E12418"/>
    <w:rsid w:val="00E125EE"/>
    <w:rsid w:val="00E12775"/>
    <w:rsid w:val="00E12A5A"/>
    <w:rsid w:val="00E12BDF"/>
    <w:rsid w:val="00E12DAD"/>
    <w:rsid w:val="00E136AE"/>
    <w:rsid w:val="00E136E0"/>
    <w:rsid w:val="00E139D0"/>
    <w:rsid w:val="00E13AA4"/>
    <w:rsid w:val="00E13F7C"/>
    <w:rsid w:val="00E143F1"/>
    <w:rsid w:val="00E145E0"/>
    <w:rsid w:val="00E14913"/>
    <w:rsid w:val="00E14BB9"/>
    <w:rsid w:val="00E150B1"/>
    <w:rsid w:val="00E15352"/>
    <w:rsid w:val="00E154A1"/>
    <w:rsid w:val="00E15A07"/>
    <w:rsid w:val="00E15B4D"/>
    <w:rsid w:val="00E1626E"/>
    <w:rsid w:val="00E164E8"/>
    <w:rsid w:val="00E1654E"/>
    <w:rsid w:val="00E167D4"/>
    <w:rsid w:val="00E175FF"/>
    <w:rsid w:val="00E17C3F"/>
    <w:rsid w:val="00E17CFB"/>
    <w:rsid w:val="00E20008"/>
    <w:rsid w:val="00E2010C"/>
    <w:rsid w:val="00E202F9"/>
    <w:rsid w:val="00E2038B"/>
    <w:rsid w:val="00E203C4"/>
    <w:rsid w:val="00E20661"/>
    <w:rsid w:val="00E20775"/>
    <w:rsid w:val="00E20862"/>
    <w:rsid w:val="00E20AD1"/>
    <w:rsid w:val="00E20B2D"/>
    <w:rsid w:val="00E20CB2"/>
    <w:rsid w:val="00E20E6F"/>
    <w:rsid w:val="00E21243"/>
    <w:rsid w:val="00E214FB"/>
    <w:rsid w:val="00E216A5"/>
    <w:rsid w:val="00E2189F"/>
    <w:rsid w:val="00E21CCC"/>
    <w:rsid w:val="00E21F88"/>
    <w:rsid w:val="00E21FC5"/>
    <w:rsid w:val="00E21FD8"/>
    <w:rsid w:val="00E224C9"/>
    <w:rsid w:val="00E226D4"/>
    <w:rsid w:val="00E22820"/>
    <w:rsid w:val="00E229F7"/>
    <w:rsid w:val="00E22A10"/>
    <w:rsid w:val="00E22EE3"/>
    <w:rsid w:val="00E23179"/>
    <w:rsid w:val="00E23224"/>
    <w:rsid w:val="00E23232"/>
    <w:rsid w:val="00E23851"/>
    <w:rsid w:val="00E23ACC"/>
    <w:rsid w:val="00E23ADB"/>
    <w:rsid w:val="00E23C8B"/>
    <w:rsid w:val="00E2446F"/>
    <w:rsid w:val="00E2479B"/>
    <w:rsid w:val="00E250DB"/>
    <w:rsid w:val="00E25219"/>
    <w:rsid w:val="00E25515"/>
    <w:rsid w:val="00E259BD"/>
    <w:rsid w:val="00E25F49"/>
    <w:rsid w:val="00E2617B"/>
    <w:rsid w:val="00E26295"/>
    <w:rsid w:val="00E264F5"/>
    <w:rsid w:val="00E2690E"/>
    <w:rsid w:val="00E272FE"/>
    <w:rsid w:val="00E27AA2"/>
    <w:rsid w:val="00E27E5C"/>
    <w:rsid w:val="00E30070"/>
    <w:rsid w:val="00E30388"/>
    <w:rsid w:val="00E30505"/>
    <w:rsid w:val="00E30517"/>
    <w:rsid w:val="00E3070A"/>
    <w:rsid w:val="00E30A72"/>
    <w:rsid w:val="00E31371"/>
    <w:rsid w:val="00E31506"/>
    <w:rsid w:val="00E3169E"/>
    <w:rsid w:val="00E31BF9"/>
    <w:rsid w:val="00E31E91"/>
    <w:rsid w:val="00E320F8"/>
    <w:rsid w:val="00E3222F"/>
    <w:rsid w:val="00E32551"/>
    <w:rsid w:val="00E327EE"/>
    <w:rsid w:val="00E32D3A"/>
    <w:rsid w:val="00E32E0E"/>
    <w:rsid w:val="00E33592"/>
    <w:rsid w:val="00E335DF"/>
    <w:rsid w:val="00E3370B"/>
    <w:rsid w:val="00E337FB"/>
    <w:rsid w:val="00E33802"/>
    <w:rsid w:val="00E33814"/>
    <w:rsid w:val="00E339C6"/>
    <w:rsid w:val="00E33B1B"/>
    <w:rsid w:val="00E33B7B"/>
    <w:rsid w:val="00E33BB9"/>
    <w:rsid w:val="00E33E4D"/>
    <w:rsid w:val="00E34046"/>
    <w:rsid w:val="00E340EC"/>
    <w:rsid w:val="00E3457A"/>
    <w:rsid w:val="00E34ED3"/>
    <w:rsid w:val="00E34F08"/>
    <w:rsid w:val="00E35225"/>
    <w:rsid w:val="00E35A42"/>
    <w:rsid w:val="00E35F47"/>
    <w:rsid w:val="00E360A5"/>
    <w:rsid w:val="00E362BC"/>
    <w:rsid w:val="00E36D92"/>
    <w:rsid w:val="00E377BF"/>
    <w:rsid w:val="00E37C25"/>
    <w:rsid w:val="00E37E16"/>
    <w:rsid w:val="00E37FDC"/>
    <w:rsid w:val="00E40362"/>
    <w:rsid w:val="00E40DAE"/>
    <w:rsid w:val="00E41479"/>
    <w:rsid w:val="00E416D6"/>
    <w:rsid w:val="00E41807"/>
    <w:rsid w:val="00E41A3E"/>
    <w:rsid w:val="00E41D2F"/>
    <w:rsid w:val="00E41DE5"/>
    <w:rsid w:val="00E42FF3"/>
    <w:rsid w:val="00E430D1"/>
    <w:rsid w:val="00E432AE"/>
    <w:rsid w:val="00E4333D"/>
    <w:rsid w:val="00E4356E"/>
    <w:rsid w:val="00E43926"/>
    <w:rsid w:val="00E43F1E"/>
    <w:rsid w:val="00E43FBE"/>
    <w:rsid w:val="00E441F2"/>
    <w:rsid w:val="00E44911"/>
    <w:rsid w:val="00E44F3C"/>
    <w:rsid w:val="00E452D0"/>
    <w:rsid w:val="00E45A9D"/>
    <w:rsid w:val="00E45BDA"/>
    <w:rsid w:val="00E460A1"/>
    <w:rsid w:val="00E4664C"/>
    <w:rsid w:val="00E46669"/>
    <w:rsid w:val="00E46809"/>
    <w:rsid w:val="00E46814"/>
    <w:rsid w:val="00E46CC9"/>
    <w:rsid w:val="00E47419"/>
    <w:rsid w:val="00E47428"/>
    <w:rsid w:val="00E477CA"/>
    <w:rsid w:val="00E47878"/>
    <w:rsid w:val="00E47B8B"/>
    <w:rsid w:val="00E47D5F"/>
    <w:rsid w:val="00E47D8E"/>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141"/>
    <w:rsid w:val="00E618BD"/>
    <w:rsid w:val="00E61DAC"/>
    <w:rsid w:val="00E624DA"/>
    <w:rsid w:val="00E6275D"/>
    <w:rsid w:val="00E629F9"/>
    <w:rsid w:val="00E62AF2"/>
    <w:rsid w:val="00E62B5D"/>
    <w:rsid w:val="00E62D6E"/>
    <w:rsid w:val="00E630F7"/>
    <w:rsid w:val="00E632B7"/>
    <w:rsid w:val="00E63AF2"/>
    <w:rsid w:val="00E63B97"/>
    <w:rsid w:val="00E63E97"/>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5BE"/>
    <w:rsid w:val="00E72ABE"/>
    <w:rsid w:val="00E72BCC"/>
    <w:rsid w:val="00E73065"/>
    <w:rsid w:val="00E7306F"/>
    <w:rsid w:val="00E73E01"/>
    <w:rsid w:val="00E74038"/>
    <w:rsid w:val="00E7476B"/>
    <w:rsid w:val="00E74844"/>
    <w:rsid w:val="00E749FA"/>
    <w:rsid w:val="00E74A2C"/>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80B"/>
    <w:rsid w:val="00E7797B"/>
    <w:rsid w:val="00E77C66"/>
    <w:rsid w:val="00E8016D"/>
    <w:rsid w:val="00E80487"/>
    <w:rsid w:val="00E8053A"/>
    <w:rsid w:val="00E808D0"/>
    <w:rsid w:val="00E80B75"/>
    <w:rsid w:val="00E810EC"/>
    <w:rsid w:val="00E8117B"/>
    <w:rsid w:val="00E81490"/>
    <w:rsid w:val="00E81F9F"/>
    <w:rsid w:val="00E81FFC"/>
    <w:rsid w:val="00E826C8"/>
    <w:rsid w:val="00E828DA"/>
    <w:rsid w:val="00E82B9F"/>
    <w:rsid w:val="00E83241"/>
    <w:rsid w:val="00E83280"/>
    <w:rsid w:val="00E832C9"/>
    <w:rsid w:val="00E83469"/>
    <w:rsid w:val="00E83E6E"/>
    <w:rsid w:val="00E83EE5"/>
    <w:rsid w:val="00E83EE9"/>
    <w:rsid w:val="00E843C5"/>
    <w:rsid w:val="00E84A16"/>
    <w:rsid w:val="00E84A59"/>
    <w:rsid w:val="00E84E78"/>
    <w:rsid w:val="00E850F7"/>
    <w:rsid w:val="00E852EE"/>
    <w:rsid w:val="00E85483"/>
    <w:rsid w:val="00E859CA"/>
    <w:rsid w:val="00E86057"/>
    <w:rsid w:val="00E861F7"/>
    <w:rsid w:val="00E86647"/>
    <w:rsid w:val="00E866B3"/>
    <w:rsid w:val="00E86BA9"/>
    <w:rsid w:val="00E87404"/>
    <w:rsid w:val="00E87565"/>
    <w:rsid w:val="00E877D8"/>
    <w:rsid w:val="00E878AE"/>
    <w:rsid w:val="00E879F0"/>
    <w:rsid w:val="00E87AE6"/>
    <w:rsid w:val="00E87DCE"/>
    <w:rsid w:val="00E87F95"/>
    <w:rsid w:val="00E90199"/>
    <w:rsid w:val="00E9035E"/>
    <w:rsid w:val="00E90433"/>
    <w:rsid w:val="00E90F08"/>
    <w:rsid w:val="00E913F0"/>
    <w:rsid w:val="00E91514"/>
    <w:rsid w:val="00E915E1"/>
    <w:rsid w:val="00E9182F"/>
    <w:rsid w:val="00E919F0"/>
    <w:rsid w:val="00E919FD"/>
    <w:rsid w:val="00E91BF2"/>
    <w:rsid w:val="00E91D3B"/>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2DF"/>
    <w:rsid w:val="00E94307"/>
    <w:rsid w:val="00E94762"/>
    <w:rsid w:val="00E94A8E"/>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66B"/>
    <w:rsid w:val="00EA07C4"/>
    <w:rsid w:val="00EA0BD3"/>
    <w:rsid w:val="00EA0BFA"/>
    <w:rsid w:val="00EA0E04"/>
    <w:rsid w:val="00EA0E05"/>
    <w:rsid w:val="00EA0E10"/>
    <w:rsid w:val="00EA1A1E"/>
    <w:rsid w:val="00EA1B4A"/>
    <w:rsid w:val="00EA1E52"/>
    <w:rsid w:val="00EA1F8B"/>
    <w:rsid w:val="00EA2271"/>
    <w:rsid w:val="00EA23B9"/>
    <w:rsid w:val="00EA2730"/>
    <w:rsid w:val="00EA2771"/>
    <w:rsid w:val="00EA2ECB"/>
    <w:rsid w:val="00EA300C"/>
    <w:rsid w:val="00EA32DE"/>
    <w:rsid w:val="00EA3601"/>
    <w:rsid w:val="00EA3D67"/>
    <w:rsid w:val="00EA3DB9"/>
    <w:rsid w:val="00EA461F"/>
    <w:rsid w:val="00EA475F"/>
    <w:rsid w:val="00EA4877"/>
    <w:rsid w:val="00EA4AC2"/>
    <w:rsid w:val="00EA4D3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90"/>
    <w:rsid w:val="00EB42C8"/>
    <w:rsid w:val="00EB4A13"/>
    <w:rsid w:val="00EB5033"/>
    <w:rsid w:val="00EB52C5"/>
    <w:rsid w:val="00EB534C"/>
    <w:rsid w:val="00EB55D2"/>
    <w:rsid w:val="00EB57E7"/>
    <w:rsid w:val="00EB5A0B"/>
    <w:rsid w:val="00EB5CC3"/>
    <w:rsid w:val="00EB6440"/>
    <w:rsid w:val="00EB6504"/>
    <w:rsid w:val="00EB6698"/>
    <w:rsid w:val="00EB6C27"/>
    <w:rsid w:val="00EB6C53"/>
    <w:rsid w:val="00EB6F8A"/>
    <w:rsid w:val="00EB77A5"/>
    <w:rsid w:val="00EB7832"/>
    <w:rsid w:val="00EB7B45"/>
    <w:rsid w:val="00EB7C50"/>
    <w:rsid w:val="00EB7E4D"/>
    <w:rsid w:val="00EB7FE8"/>
    <w:rsid w:val="00EC0071"/>
    <w:rsid w:val="00EC01DE"/>
    <w:rsid w:val="00EC0315"/>
    <w:rsid w:val="00EC0A9B"/>
    <w:rsid w:val="00EC0BF0"/>
    <w:rsid w:val="00EC0C90"/>
    <w:rsid w:val="00EC117E"/>
    <w:rsid w:val="00EC133E"/>
    <w:rsid w:val="00EC183D"/>
    <w:rsid w:val="00EC1B6D"/>
    <w:rsid w:val="00EC1D83"/>
    <w:rsid w:val="00EC1E45"/>
    <w:rsid w:val="00EC213B"/>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6C4"/>
    <w:rsid w:val="00EC6D68"/>
    <w:rsid w:val="00EC6FD3"/>
    <w:rsid w:val="00EC7183"/>
    <w:rsid w:val="00EC71AB"/>
    <w:rsid w:val="00EC7271"/>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8F2"/>
    <w:rsid w:val="00ED5A68"/>
    <w:rsid w:val="00ED6445"/>
    <w:rsid w:val="00ED76ED"/>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B4A"/>
    <w:rsid w:val="00EE3DCB"/>
    <w:rsid w:val="00EE4862"/>
    <w:rsid w:val="00EE5112"/>
    <w:rsid w:val="00EE54FD"/>
    <w:rsid w:val="00EE5ED2"/>
    <w:rsid w:val="00EE62B4"/>
    <w:rsid w:val="00EE631F"/>
    <w:rsid w:val="00EE635A"/>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1528"/>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416"/>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97D"/>
    <w:rsid w:val="00F01A58"/>
    <w:rsid w:val="00F01D2C"/>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39F"/>
    <w:rsid w:val="00F06B61"/>
    <w:rsid w:val="00F06C9F"/>
    <w:rsid w:val="00F06F02"/>
    <w:rsid w:val="00F10437"/>
    <w:rsid w:val="00F10465"/>
    <w:rsid w:val="00F10474"/>
    <w:rsid w:val="00F10864"/>
    <w:rsid w:val="00F108F5"/>
    <w:rsid w:val="00F10D5A"/>
    <w:rsid w:val="00F11189"/>
    <w:rsid w:val="00F1162A"/>
    <w:rsid w:val="00F1165E"/>
    <w:rsid w:val="00F11932"/>
    <w:rsid w:val="00F11CF5"/>
    <w:rsid w:val="00F12411"/>
    <w:rsid w:val="00F124CB"/>
    <w:rsid w:val="00F12B3D"/>
    <w:rsid w:val="00F12D63"/>
    <w:rsid w:val="00F13E76"/>
    <w:rsid w:val="00F1403E"/>
    <w:rsid w:val="00F1415B"/>
    <w:rsid w:val="00F1476B"/>
    <w:rsid w:val="00F149F8"/>
    <w:rsid w:val="00F14FB8"/>
    <w:rsid w:val="00F155B5"/>
    <w:rsid w:val="00F15860"/>
    <w:rsid w:val="00F1634B"/>
    <w:rsid w:val="00F16522"/>
    <w:rsid w:val="00F1698C"/>
    <w:rsid w:val="00F16BB1"/>
    <w:rsid w:val="00F17A8F"/>
    <w:rsid w:val="00F17CC0"/>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D61"/>
    <w:rsid w:val="00F27E0C"/>
    <w:rsid w:val="00F27EF4"/>
    <w:rsid w:val="00F3002F"/>
    <w:rsid w:val="00F30031"/>
    <w:rsid w:val="00F30222"/>
    <w:rsid w:val="00F30353"/>
    <w:rsid w:val="00F308C0"/>
    <w:rsid w:val="00F30A78"/>
    <w:rsid w:val="00F30BA6"/>
    <w:rsid w:val="00F30BDA"/>
    <w:rsid w:val="00F30BE8"/>
    <w:rsid w:val="00F30DEB"/>
    <w:rsid w:val="00F30FF2"/>
    <w:rsid w:val="00F31375"/>
    <w:rsid w:val="00F316ED"/>
    <w:rsid w:val="00F318E7"/>
    <w:rsid w:val="00F31F17"/>
    <w:rsid w:val="00F32139"/>
    <w:rsid w:val="00F3236F"/>
    <w:rsid w:val="00F32374"/>
    <w:rsid w:val="00F32F0E"/>
    <w:rsid w:val="00F32F3E"/>
    <w:rsid w:val="00F3372E"/>
    <w:rsid w:val="00F3383E"/>
    <w:rsid w:val="00F34057"/>
    <w:rsid w:val="00F34286"/>
    <w:rsid w:val="00F342E5"/>
    <w:rsid w:val="00F346BC"/>
    <w:rsid w:val="00F34DAA"/>
    <w:rsid w:val="00F3521B"/>
    <w:rsid w:val="00F35561"/>
    <w:rsid w:val="00F35865"/>
    <w:rsid w:val="00F35AB6"/>
    <w:rsid w:val="00F35E92"/>
    <w:rsid w:val="00F3651B"/>
    <w:rsid w:val="00F36919"/>
    <w:rsid w:val="00F369F3"/>
    <w:rsid w:val="00F36A25"/>
    <w:rsid w:val="00F370CB"/>
    <w:rsid w:val="00F370E3"/>
    <w:rsid w:val="00F377A2"/>
    <w:rsid w:val="00F37922"/>
    <w:rsid w:val="00F37A1D"/>
    <w:rsid w:val="00F37AEF"/>
    <w:rsid w:val="00F37B48"/>
    <w:rsid w:val="00F40314"/>
    <w:rsid w:val="00F4092F"/>
    <w:rsid w:val="00F40A02"/>
    <w:rsid w:val="00F40BB4"/>
    <w:rsid w:val="00F410FA"/>
    <w:rsid w:val="00F4125D"/>
    <w:rsid w:val="00F41697"/>
    <w:rsid w:val="00F417B8"/>
    <w:rsid w:val="00F4262F"/>
    <w:rsid w:val="00F42910"/>
    <w:rsid w:val="00F42A4D"/>
    <w:rsid w:val="00F42BEE"/>
    <w:rsid w:val="00F42C0A"/>
    <w:rsid w:val="00F42C2B"/>
    <w:rsid w:val="00F434BB"/>
    <w:rsid w:val="00F439C5"/>
    <w:rsid w:val="00F4449D"/>
    <w:rsid w:val="00F44833"/>
    <w:rsid w:val="00F44E03"/>
    <w:rsid w:val="00F4629D"/>
    <w:rsid w:val="00F462EB"/>
    <w:rsid w:val="00F465C1"/>
    <w:rsid w:val="00F4678D"/>
    <w:rsid w:val="00F467B0"/>
    <w:rsid w:val="00F46E36"/>
    <w:rsid w:val="00F46E40"/>
    <w:rsid w:val="00F46F8B"/>
    <w:rsid w:val="00F47132"/>
    <w:rsid w:val="00F47728"/>
    <w:rsid w:val="00F47AFE"/>
    <w:rsid w:val="00F47BF5"/>
    <w:rsid w:val="00F47CBA"/>
    <w:rsid w:val="00F50020"/>
    <w:rsid w:val="00F50671"/>
    <w:rsid w:val="00F50691"/>
    <w:rsid w:val="00F50849"/>
    <w:rsid w:val="00F50B5B"/>
    <w:rsid w:val="00F513BA"/>
    <w:rsid w:val="00F51447"/>
    <w:rsid w:val="00F514EF"/>
    <w:rsid w:val="00F516F4"/>
    <w:rsid w:val="00F51D70"/>
    <w:rsid w:val="00F51DF2"/>
    <w:rsid w:val="00F51F1E"/>
    <w:rsid w:val="00F524CD"/>
    <w:rsid w:val="00F52756"/>
    <w:rsid w:val="00F52A47"/>
    <w:rsid w:val="00F52A4B"/>
    <w:rsid w:val="00F52BC1"/>
    <w:rsid w:val="00F52C6C"/>
    <w:rsid w:val="00F52FA8"/>
    <w:rsid w:val="00F5372B"/>
    <w:rsid w:val="00F5388A"/>
    <w:rsid w:val="00F538A3"/>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C60"/>
    <w:rsid w:val="00F63D79"/>
    <w:rsid w:val="00F63FDF"/>
    <w:rsid w:val="00F6404E"/>
    <w:rsid w:val="00F6433C"/>
    <w:rsid w:val="00F6474A"/>
    <w:rsid w:val="00F64966"/>
    <w:rsid w:val="00F64D24"/>
    <w:rsid w:val="00F64F9F"/>
    <w:rsid w:val="00F65C04"/>
    <w:rsid w:val="00F660B8"/>
    <w:rsid w:val="00F664DA"/>
    <w:rsid w:val="00F669E3"/>
    <w:rsid w:val="00F66B1A"/>
    <w:rsid w:val="00F66DD7"/>
    <w:rsid w:val="00F675DD"/>
    <w:rsid w:val="00F67A85"/>
    <w:rsid w:val="00F70D93"/>
    <w:rsid w:val="00F70FF9"/>
    <w:rsid w:val="00F71026"/>
    <w:rsid w:val="00F71042"/>
    <w:rsid w:val="00F710A0"/>
    <w:rsid w:val="00F71976"/>
    <w:rsid w:val="00F71A99"/>
    <w:rsid w:val="00F71C4F"/>
    <w:rsid w:val="00F71DDF"/>
    <w:rsid w:val="00F71EA2"/>
    <w:rsid w:val="00F71EBE"/>
    <w:rsid w:val="00F71F79"/>
    <w:rsid w:val="00F72106"/>
    <w:rsid w:val="00F721A1"/>
    <w:rsid w:val="00F724E3"/>
    <w:rsid w:val="00F727AA"/>
    <w:rsid w:val="00F729CA"/>
    <w:rsid w:val="00F72AE8"/>
    <w:rsid w:val="00F72C94"/>
    <w:rsid w:val="00F72D42"/>
    <w:rsid w:val="00F7368C"/>
    <w:rsid w:val="00F73D87"/>
    <w:rsid w:val="00F73E55"/>
    <w:rsid w:val="00F73F2E"/>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3B01"/>
    <w:rsid w:val="00F84232"/>
    <w:rsid w:val="00F847B6"/>
    <w:rsid w:val="00F84849"/>
    <w:rsid w:val="00F849D7"/>
    <w:rsid w:val="00F84A2F"/>
    <w:rsid w:val="00F84BAB"/>
    <w:rsid w:val="00F84CD9"/>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6E1F"/>
    <w:rsid w:val="00F8718E"/>
    <w:rsid w:val="00F87201"/>
    <w:rsid w:val="00F87317"/>
    <w:rsid w:val="00F879C6"/>
    <w:rsid w:val="00F87CB7"/>
    <w:rsid w:val="00F87CFD"/>
    <w:rsid w:val="00F87D07"/>
    <w:rsid w:val="00F87D7F"/>
    <w:rsid w:val="00F87E13"/>
    <w:rsid w:val="00F87E81"/>
    <w:rsid w:val="00F90184"/>
    <w:rsid w:val="00F901EE"/>
    <w:rsid w:val="00F90391"/>
    <w:rsid w:val="00F9046C"/>
    <w:rsid w:val="00F906BB"/>
    <w:rsid w:val="00F90BEE"/>
    <w:rsid w:val="00F90C86"/>
    <w:rsid w:val="00F90FD6"/>
    <w:rsid w:val="00F910E4"/>
    <w:rsid w:val="00F912B6"/>
    <w:rsid w:val="00F915AB"/>
    <w:rsid w:val="00F9174D"/>
    <w:rsid w:val="00F91906"/>
    <w:rsid w:val="00F91CA2"/>
    <w:rsid w:val="00F91DAB"/>
    <w:rsid w:val="00F91DAC"/>
    <w:rsid w:val="00F91FE0"/>
    <w:rsid w:val="00F92174"/>
    <w:rsid w:val="00F923DB"/>
    <w:rsid w:val="00F92725"/>
    <w:rsid w:val="00F9344F"/>
    <w:rsid w:val="00F9383C"/>
    <w:rsid w:val="00F93A3D"/>
    <w:rsid w:val="00F93A40"/>
    <w:rsid w:val="00F93C3E"/>
    <w:rsid w:val="00F93D13"/>
    <w:rsid w:val="00F93EE6"/>
    <w:rsid w:val="00F94003"/>
    <w:rsid w:val="00F94303"/>
    <w:rsid w:val="00F94412"/>
    <w:rsid w:val="00F94737"/>
    <w:rsid w:val="00F9473D"/>
    <w:rsid w:val="00F948D1"/>
    <w:rsid w:val="00F9495D"/>
    <w:rsid w:val="00F94A66"/>
    <w:rsid w:val="00F94DFE"/>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CBF"/>
    <w:rsid w:val="00FA1D8F"/>
    <w:rsid w:val="00FA2002"/>
    <w:rsid w:val="00FA2526"/>
    <w:rsid w:val="00FA265E"/>
    <w:rsid w:val="00FA2AB0"/>
    <w:rsid w:val="00FA373E"/>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58"/>
    <w:rsid w:val="00FA6BCC"/>
    <w:rsid w:val="00FA6C40"/>
    <w:rsid w:val="00FA70DF"/>
    <w:rsid w:val="00FA7152"/>
    <w:rsid w:val="00FA737E"/>
    <w:rsid w:val="00FA79DA"/>
    <w:rsid w:val="00FA7A20"/>
    <w:rsid w:val="00FA7AA6"/>
    <w:rsid w:val="00FA7C04"/>
    <w:rsid w:val="00FB016C"/>
    <w:rsid w:val="00FB0304"/>
    <w:rsid w:val="00FB0443"/>
    <w:rsid w:val="00FB0572"/>
    <w:rsid w:val="00FB097A"/>
    <w:rsid w:val="00FB0CE4"/>
    <w:rsid w:val="00FB114F"/>
    <w:rsid w:val="00FB11A4"/>
    <w:rsid w:val="00FB11A6"/>
    <w:rsid w:val="00FB1352"/>
    <w:rsid w:val="00FB15B4"/>
    <w:rsid w:val="00FB15D5"/>
    <w:rsid w:val="00FB1694"/>
    <w:rsid w:val="00FB18E8"/>
    <w:rsid w:val="00FB18E9"/>
    <w:rsid w:val="00FB19D8"/>
    <w:rsid w:val="00FB1DCF"/>
    <w:rsid w:val="00FB22E5"/>
    <w:rsid w:val="00FB2796"/>
    <w:rsid w:val="00FB2864"/>
    <w:rsid w:val="00FB2E28"/>
    <w:rsid w:val="00FB2E61"/>
    <w:rsid w:val="00FB2F94"/>
    <w:rsid w:val="00FB3301"/>
    <w:rsid w:val="00FB3754"/>
    <w:rsid w:val="00FB381C"/>
    <w:rsid w:val="00FB3CBD"/>
    <w:rsid w:val="00FB3CD6"/>
    <w:rsid w:val="00FB4065"/>
    <w:rsid w:val="00FB4760"/>
    <w:rsid w:val="00FB47B5"/>
    <w:rsid w:val="00FB4D8E"/>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0EDD"/>
    <w:rsid w:val="00FC10EB"/>
    <w:rsid w:val="00FC1859"/>
    <w:rsid w:val="00FC2075"/>
    <w:rsid w:val="00FC22FE"/>
    <w:rsid w:val="00FC23FA"/>
    <w:rsid w:val="00FC254B"/>
    <w:rsid w:val="00FC2742"/>
    <w:rsid w:val="00FC27DB"/>
    <w:rsid w:val="00FC330F"/>
    <w:rsid w:val="00FC35A9"/>
    <w:rsid w:val="00FC37F0"/>
    <w:rsid w:val="00FC3B1A"/>
    <w:rsid w:val="00FC3BBC"/>
    <w:rsid w:val="00FC3EEB"/>
    <w:rsid w:val="00FC3F24"/>
    <w:rsid w:val="00FC4019"/>
    <w:rsid w:val="00FC4175"/>
    <w:rsid w:val="00FC4278"/>
    <w:rsid w:val="00FC42A4"/>
    <w:rsid w:val="00FC4423"/>
    <w:rsid w:val="00FC47D1"/>
    <w:rsid w:val="00FC4CA4"/>
    <w:rsid w:val="00FC4D8B"/>
    <w:rsid w:val="00FC545C"/>
    <w:rsid w:val="00FC54BA"/>
    <w:rsid w:val="00FC553E"/>
    <w:rsid w:val="00FC55BB"/>
    <w:rsid w:val="00FC5958"/>
    <w:rsid w:val="00FC60B6"/>
    <w:rsid w:val="00FC65A0"/>
    <w:rsid w:val="00FC692A"/>
    <w:rsid w:val="00FC6B41"/>
    <w:rsid w:val="00FC7308"/>
    <w:rsid w:val="00FC7554"/>
    <w:rsid w:val="00FC76A7"/>
    <w:rsid w:val="00FC7896"/>
    <w:rsid w:val="00FC7F93"/>
    <w:rsid w:val="00FC7FBF"/>
    <w:rsid w:val="00FD091C"/>
    <w:rsid w:val="00FD10D2"/>
    <w:rsid w:val="00FD111E"/>
    <w:rsid w:val="00FD14DF"/>
    <w:rsid w:val="00FD14E4"/>
    <w:rsid w:val="00FD1AC8"/>
    <w:rsid w:val="00FD2804"/>
    <w:rsid w:val="00FD282A"/>
    <w:rsid w:val="00FD2A71"/>
    <w:rsid w:val="00FD2F55"/>
    <w:rsid w:val="00FD305B"/>
    <w:rsid w:val="00FD33B3"/>
    <w:rsid w:val="00FD38AF"/>
    <w:rsid w:val="00FD3905"/>
    <w:rsid w:val="00FD401B"/>
    <w:rsid w:val="00FD4124"/>
    <w:rsid w:val="00FD442E"/>
    <w:rsid w:val="00FD4620"/>
    <w:rsid w:val="00FD48FE"/>
    <w:rsid w:val="00FD4CC0"/>
    <w:rsid w:val="00FD4FF1"/>
    <w:rsid w:val="00FD5502"/>
    <w:rsid w:val="00FD5EFB"/>
    <w:rsid w:val="00FD6075"/>
    <w:rsid w:val="00FD6318"/>
    <w:rsid w:val="00FD6556"/>
    <w:rsid w:val="00FD69A2"/>
    <w:rsid w:val="00FD6A3D"/>
    <w:rsid w:val="00FD6F9D"/>
    <w:rsid w:val="00FD7001"/>
    <w:rsid w:val="00FD7240"/>
    <w:rsid w:val="00FD72D9"/>
    <w:rsid w:val="00FD73AE"/>
    <w:rsid w:val="00FD78EF"/>
    <w:rsid w:val="00FD793F"/>
    <w:rsid w:val="00FD7971"/>
    <w:rsid w:val="00FD7D1F"/>
    <w:rsid w:val="00FD7F6A"/>
    <w:rsid w:val="00FE04B6"/>
    <w:rsid w:val="00FE05E5"/>
    <w:rsid w:val="00FE0657"/>
    <w:rsid w:val="00FE0851"/>
    <w:rsid w:val="00FE104E"/>
    <w:rsid w:val="00FE15A9"/>
    <w:rsid w:val="00FE1D51"/>
    <w:rsid w:val="00FE204A"/>
    <w:rsid w:val="00FE20AB"/>
    <w:rsid w:val="00FE22FE"/>
    <w:rsid w:val="00FE2955"/>
    <w:rsid w:val="00FE2B7B"/>
    <w:rsid w:val="00FE3100"/>
    <w:rsid w:val="00FE3439"/>
    <w:rsid w:val="00FE3768"/>
    <w:rsid w:val="00FE3DDF"/>
    <w:rsid w:val="00FE3E3F"/>
    <w:rsid w:val="00FE4705"/>
    <w:rsid w:val="00FE5172"/>
    <w:rsid w:val="00FE539C"/>
    <w:rsid w:val="00FE5410"/>
    <w:rsid w:val="00FE5977"/>
    <w:rsid w:val="00FE5D0A"/>
    <w:rsid w:val="00FE627C"/>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5AD"/>
    <w:rsid w:val="00FF1716"/>
    <w:rsid w:val="00FF1862"/>
    <w:rsid w:val="00FF1A6C"/>
    <w:rsid w:val="00FF1D5F"/>
    <w:rsid w:val="00FF2077"/>
    <w:rsid w:val="00FF2731"/>
    <w:rsid w:val="00FF283C"/>
    <w:rsid w:val="00FF2A88"/>
    <w:rsid w:val="00FF322C"/>
    <w:rsid w:val="00FF37C5"/>
    <w:rsid w:val="00FF3A12"/>
    <w:rsid w:val="00FF3CFC"/>
    <w:rsid w:val="00FF43AF"/>
    <w:rsid w:val="00FF48E0"/>
    <w:rsid w:val="00FF4D22"/>
    <w:rsid w:val="00FF4E3B"/>
    <w:rsid w:val="00FF4FCD"/>
    <w:rsid w:val="00FF5026"/>
    <w:rsid w:val="00FF5173"/>
    <w:rsid w:val="00FF51D0"/>
    <w:rsid w:val="00FF52CC"/>
    <w:rsid w:val="00FF52E3"/>
    <w:rsid w:val="00FF5618"/>
    <w:rsid w:val="00FF5B21"/>
    <w:rsid w:val="00FF5EFE"/>
    <w:rsid w:val="00FF609A"/>
    <w:rsid w:val="00FF6215"/>
    <w:rsid w:val="00FF6A39"/>
    <w:rsid w:val="00FF6CF6"/>
    <w:rsid w:val="00FF707C"/>
    <w:rsid w:val="00FF72E4"/>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DC0C833"/>
  <w15:chartTrackingRefBased/>
  <w15:docId w15:val="{CEDC1C5D-45BA-4DA7-A8C2-2C0CCDA40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3374"/>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リスト段落,Lista1,列出段落,R4_Bullet,列出段落1,中等深浅网格 1 - 着色 21,¥¡¡¡¡ì¬º¥¹¥È¶ÎÂä,ÁÐ³ö¶ÎÂä,列表段落1,—ño’i—Ž,¥ê¥¹¥È¶ÎÂä,1st level - Bullet List Paragraph,Lettre d'introduction,Paragrafo elenco,Normal bullet 2,목록단락,列表段落1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 ?? Char,????? Char,???? Char,リスト段落 Char,Lista1 Char,列出段落 Char,R4_Bullet Char,列出段落1 Char,中等深浅网格 1 - 着色 21 Char,¥¡¡¡¡ì¬º¥¹¥È¶ÎÂä Char,ÁÐ³ö¶ÎÂä Char,列表段落1 Char,—ño’i—Ž Char,¥ê¥¹¥È¶ÎÂä Char,목록단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rsid w:val="00D97A0F"/>
    <w:pPr>
      <w:tabs>
        <w:tab w:val="left" w:pos="1276"/>
      </w:tabs>
      <w:ind w:left="1276" w:hanging="1276"/>
    </w:pPr>
    <w:rPr>
      <w:b/>
    </w:rPr>
  </w:style>
  <w:style w:type="paragraph" w:customStyle="1" w:styleId="Proposal1">
    <w:name w:val="Proposal1"/>
    <w:basedOn w:val="Normal"/>
    <w:link w:val="Proposal1Char"/>
    <w:qFormat/>
    <w:rsid w:val="00D97A0F"/>
    <w:pPr>
      <w:tabs>
        <w:tab w:val="left" w:pos="1276"/>
      </w:tabs>
      <w:ind w:left="1276" w:hanging="1276"/>
    </w:pPr>
    <w:rPr>
      <w:b/>
    </w:rPr>
  </w:style>
  <w:style w:type="character" w:customStyle="1" w:styleId="ProposalChar">
    <w:name w:val="Proposal Char"/>
    <w:link w:val="Proposal"/>
    <w:rsid w:val="00D97A0F"/>
    <w:rPr>
      <w:rFonts w:ascii="Times New Roman" w:hAnsi="Times New Roman"/>
      <w:b/>
      <w:lang w:val="en-GB"/>
    </w:rPr>
  </w:style>
  <w:style w:type="character" w:customStyle="1" w:styleId="PLChar">
    <w:name w:val="PL Char"/>
    <w:link w:val="PL"/>
    <w:qFormat/>
    <w:rsid w:val="005F5F7F"/>
    <w:rPr>
      <w:rFonts w:ascii="Courier New" w:hAnsi="Courier New"/>
      <w:noProof/>
      <w:sz w:val="16"/>
    </w:rPr>
  </w:style>
  <w:style w:type="character" w:customStyle="1" w:styleId="Proposal1Char">
    <w:name w:val="Proposal1 Char"/>
    <w:link w:val="Proposal1"/>
    <w:rsid w:val="00D97A0F"/>
    <w:rPr>
      <w:rFonts w:ascii="Times New Roman" w:hAnsi="Times New Roman"/>
      <w:b/>
      <w:lang w:val="en-GB"/>
    </w:rPr>
  </w:style>
  <w:style w:type="table" w:styleId="GridTable4-Accent5">
    <w:name w:val="Grid Table 4 Accent 5"/>
    <w:basedOn w:val="TableNormal"/>
    <w:uiPriority w:val="49"/>
    <w:rsid w:val="00831492"/>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N1">
    <w:name w:val="N1"/>
    <w:basedOn w:val="Normal"/>
    <w:link w:val="N1Char"/>
    <w:qFormat/>
    <w:rsid w:val="00831492"/>
    <w:pPr>
      <w:overflowPunct/>
      <w:autoSpaceDE/>
      <w:autoSpaceDN/>
      <w:adjustRightInd/>
      <w:spacing w:before="0" w:after="0"/>
      <w:ind w:left="634"/>
      <w:jc w:val="left"/>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31492"/>
    <w:rPr>
      <w:rFonts w:asciiTheme="minorHAnsi" w:eastAsiaTheme="minorEastAsia" w:hAnsiTheme="minorHAnsi" w:cstheme="minorHAnsi"/>
      <w:sz w:val="22"/>
      <w:szCs w:val="22"/>
      <w:lang w:eastAsia="ko-KR" w:bidi="hi-IN"/>
    </w:rPr>
  </w:style>
  <w:style w:type="table" w:styleId="GridTable4-Accent1">
    <w:name w:val="Grid Table 4 Accent 1"/>
    <w:basedOn w:val="TableNormal"/>
    <w:uiPriority w:val="49"/>
    <w:rsid w:val="002D153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13D9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B13D9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1Light-Accent1">
    <w:name w:val="Grid Table 1 Light Accent 1"/>
    <w:basedOn w:val="TableNormal"/>
    <w:uiPriority w:val="46"/>
    <w:rsid w:val="00062EE3"/>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336946">
      <w:bodyDiv w:val="1"/>
      <w:marLeft w:val="0"/>
      <w:marRight w:val="0"/>
      <w:marTop w:val="0"/>
      <w:marBottom w:val="0"/>
      <w:divBdr>
        <w:top w:val="none" w:sz="0" w:space="0" w:color="auto"/>
        <w:left w:val="none" w:sz="0" w:space="0" w:color="auto"/>
        <w:bottom w:val="none" w:sz="0" w:space="0" w:color="auto"/>
        <w:right w:val="none" w:sz="0" w:space="0" w:color="auto"/>
      </w:divBdr>
      <w:divsChild>
        <w:div w:id="756170489">
          <w:marLeft w:val="547"/>
          <w:marRight w:val="0"/>
          <w:marTop w:val="96"/>
          <w:marBottom w:val="0"/>
          <w:divBdr>
            <w:top w:val="none" w:sz="0" w:space="0" w:color="auto"/>
            <w:left w:val="none" w:sz="0" w:space="0" w:color="auto"/>
            <w:bottom w:val="none" w:sz="0" w:space="0" w:color="auto"/>
            <w:right w:val="none" w:sz="0" w:space="0" w:color="auto"/>
          </w:divBdr>
        </w:div>
        <w:div w:id="893002508">
          <w:marLeft w:val="1166"/>
          <w:marRight w:val="0"/>
          <w:marTop w:val="96"/>
          <w:marBottom w:val="0"/>
          <w:divBdr>
            <w:top w:val="none" w:sz="0" w:space="0" w:color="auto"/>
            <w:left w:val="none" w:sz="0" w:space="0" w:color="auto"/>
            <w:bottom w:val="none" w:sz="0" w:space="0" w:color="auto"/>
            <w:right w:val="none" w:sz="0" w:space="0" w:color="auto"/>
          </w:divBdr>
        </w:div>
        <w:div w:id="1911769463">
          <w:marLeft w:val="1800"/>
          <w:marRight w:val="0"/>
          <w:marTop w:val="96"/>
          <w:marBottom w:val="0"/>
          <w:divBdr>
            <w:top w:val="none" w:sz="0" w:space="0" w:color="auto"/>
            <w:left w:val="none" w:sz="0" w:space="0" w:color="auto"/>
            <w:bottom w:val="none" w:sz="0" w:space="0" w:color="auto"/>
            <w:right w:val="none" w:sz="0" w:space="0" w:color="auto"/>
          </w:divBdr>
        </w:div>
        <w:div w:id="1262765094">
          <w:marLeft w:val="1800"/>
          <w:marRight w:val="0"/>
          <w:marTop w:val="9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070550">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350386">
      <w:bodyDiv w:val="1"/>
      <w:marLeft w:val="0"/>
      <w:marRight w:val="0"/>
      <w:marTop w:val="0"/>
      <w:marBottom w:val="0"/>
      <w:divBdr>
        <w:top w:val="none" w:sz="0" w:space="0" w:color="auto"/>
        <w:left w:val="none" w:sz="0" w:space="0" w:color="auto"/>
        <w:bottom w:val="none" w:sz="0" w:space="0" w:color="auto"/>
        <w:right w:val="none" w:sz="0" w:space="0" w:color="auto"/>
      </w:divBdr>
      <w:divsChild>
        <w:div w:id="1169490742">
          <w:marLeft w:val="446"/>
          <w:marRight w:val="0"/>
          <w:marTop w:val="16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003022">
      <w:bodyDiv w:val="1"/>
      <w:marLeft w:val="0"/>
      <w:marRight w:val="0"/>
      <w:marTop w:val="0"/>
      <w:marBottom w:val="0"/>
      <w:divBdr>
        <w:top w:val="none" w:sz="0" w:space="0" w:color="auto"/>
        <w:left w:val="none" w:sz="0" w:space="0" w:color="auto"/>
        <w:bottom w:val="none" w:sz="0" w:space="0" w:color="auto"/>
        <w:right w:val="none" w:sz="0" w:space="0" w:color="auto"/>
      </w:divBdr>
      <w:divsChild>
        <w:div w:id="1960335031">
          <w:marLeft w:val="360"/>
          <w:marRight w:val="0"/>
          <w:marTop w:val="240"/>
          <w:marBottom w:val="0"/>
          <w:divBdr>
            <w:top w:val="none" w:sz="0" w:space="0" w:color="auto"/>
            <w:left w:val="none" w:sz="0" w:space="0" w:color="auto"/>
            <w:bottom w:val="none" w:sz="0" w:space="0" w:color="auto"/>
            <w:right w:val="none" w:sz="0" w:space="0" w:color="auto"/>
          </w:divBdr>
        </w:div>
        <w:div w:id="180461517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343458">
      <w:bodyDiv w:val="1"/>
      <w:marLeft w:val="0"/>
      <w:marRight w:val="0"/>
      <w:marTop w:val="0"/>
      <w:marBottom w:val="0"/>
      <w:divBdr>
        <w:top w:val="none" w:sz="0" w:space="0" w:color="auto"/>
        <w:left w:val="none" w:sz="0" w:space="0" w:color="auto"/>
        <w:bottom w:val="none" w:sz="0" w:space="0" w:color="auto"/>
        <w:right w:val="none" w:sz="0" w:space="0" w:color="auto"/>
      </w:divBdr>
      <w:divsChild>
        <w:div w:id="2121759746">
          <w:marLeft w:val="1080"/>
          <w:marRight w:val="0"/>
          <w:marTop w:val="100"/>
          <w:marBottom w:val="0"/>
          <w:divBdr>
            <w:top w:val="none" w:sz="0" w:space="0" w:color="auto"/>
            <w:left w:val="none" w:sz="0" w:space="0" w:color="auto"/>
            <w:bottom w:val="none" w:sz="0" w:space="0" w:color="auto"/>
            <w:right w:val="none" w:sz="0" w:space="0" w:color="auto"/>
          </w:divBdr>
        </w:div>
        <w:div w:id="1789741527">
          <w:marLeft w:val="1800"/>
          <w:marRight w:val="0"/>
          <w:marTop w:val="100"/>
          <w:marBottom w:val="0"/>
          <w:divBdr>
            <w:top w:val="none" w:sz="0" w:space="0" w:color="auto"/>
            <w:left w:val="none" w:sz="0" w:space="0" w:color="auto"/>
            <w:bottom w:val="none" w:sz="0" w:space="0" w:color="auto"/>
            <w:right w:val="none" w:sz="0" w:space="0" w:color="auto"/>
          </w:divBdr>
        </w:div>
        <w:div w:id="2089689546">
          <w:marLeft w:val="252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983414">
      <w:bodyDiv w:val="1"/>
      <w:marLeft w:val="0"/>
      <w:marRight w:val="0"/>
      <w:marTop w:val="0"/>
      <w:marBottom w:val="0"/>
      <w:divBdr>
        <w:top w:val="none" w:sz="0" w:space="0" w:color="auto"/>
        <w:left w:val="none" w:sz="0" w:space="0" w:color="auto"/>
        <w:bottom w:val="none" w:sz="0" w:space="0" w:color="auto"/>
        <w:right w:val="none" w:sz="0" w:space="0" w:color="auto"/>
      </w:divBdr>
      <w:divsChild>
        <w:div w:id="1480535011">
          <w:marLeft w:val="1800"/>
          <w:marRight w:val="0"/>
          <w:marTop w:val="115"/>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2362700">
      <w:bodyDiv w:val="1"/>
      <w:marLeft w:val="0"/>
      <w:marRight w:val="0"/>
      <w:marTop w:val="0"/>
      <w:marBottom w:val="0"/>
      <w:divBdr>
        <w:top w:val="none" w:sz="0" w:space="0" w:color="auto"/>
        <w:left w:val="none" w:sz="0" w:space="0" w:color="auto"/>
        <w:bottom w:val="none" w:sz="0" w:space="0" w:color="auto"/>
        <w:right w:val="none" w:sz="0" w:space="0" w:color="auto"/>
      </w:divBdr>
      <w:divsChild>
        <w:div w:id="1458258157">
          <w:marLeft w:val="360"/>
          <w:marRight w:val="0"/>
          <w:marTop w:val="24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6972698">
      <w:bodyDiv w:val="1"/>
      <w:marLeft w:val="0"/>
      <w:marRight w:val="0"/>
      <w:marTop w:val="0"/>
      <w:marBottom w:val="0"/>
      <w:divBdr>
        <w:top w:val="none" w:sz="0" w:space="0" w:color="auto"/>
        <w:left w:val="none" w:sz="0" w:space="0" w:color="auto"/>
        <w:bottom w:val="none" w:sz="0" w:space="0" w:color="auto"/>
        <w:right w:val="none" w:sz="0" w:space="0" w:color="auto"/>
      </w:divBdr>
    </w:div>
    <w:div w:id="1834443731">
      <w:bodyDiv w:val="1"/>
      <w:marLeft w:val="0"/>
      <w:marRight w:val="0"/>
      <w:marTop w:val="0"/>
      <w:marBottom w:val="0"/>
      <w:divBdr>
        <w:top w:val="none" w:sz="0" w:space="0" w:color="auto"/>
        <w:left w:val="none" w:sz="0" w:space="0" w:color="auto"/>
        <w:bottom w:val="none" w:sz="0" w:space="0" w:color="auto"/>
        <w:right w:val="none" w:sz="0" w:space="0" w:color="auto"/>
      </w:divBdr>
      <w:divsChild>
        <w:div w:id="71395144">
          <w:marLeft w:val="547"/>
          <w:marRight w:val="0"/>
          <w:marTop w:val="96"/>
          <w:marBottom w:val="0"/>
          <w:divBdr>
            <w:top w:val="none" w:sz="0" w:space="0" w:color="auto"/>
            <w:left w:val="none" w:sz="0" w:space="0" w:color="auto"/>
            <w:bottom w:val="none" w:sz="0" w:space="0" w:color="auto"/>
            <w:right w:val="none" w:sz="0" w:space="0" w:color="auto"/>
          </w:divBdr>
        </w:div>
      </w:divsChild>
    </w:div>
    <w:div w:id="1835603856">
      <w:bodyDiv w:val="1"/>
      <w:marLeft w:val="0"/>
      <w:marRight w:val="0"/>
      <w:marTop w:val="0"/>
      <w:marBottom w:val="0"/>
      <w:divBdr>
        <w:top w:val="none" w:sz="0" w:space="0" w:color="auto"/>
        <w:left w:val="none" w:sz="0" w:space="0" w:color="auto"/>
        <w:bottom w:val="none" w:sz="0" w:space="0" w:color="auto"/>
        <w:right w:val="none" w:sz="0" w:space="0" w:color="auto"/>
      </w:divBdr>
      <w:divsChild>
        <w:div w:id="1058555985">
          <w:marLeft w:val="547"/>
          <w:marRight w:val="0"/>
          <w:marTop w:val="96"/>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3282686">
      <w:bodyDiv w:val="1"/>
      <w:marLeft w:val="0"/>
      <w:marRight w:val="0"/>
      <w:marTop w:val="0"/>
      <w:marBottom w:val="0"/>
      <w:divBdr>
        <w:top w:val="none" w:sz="0" w:space="0" w:color="auto"/>
        <w:left w:val="none" w:sz="0" w:space="0" w:color="auto"/>
        <w:bottom w:val="none" w:sz="0" w:space="0" w:color="auto"/>
        <w:right w:val="none" w:sz="0" w:space="0" w:color="auto"/>
      </w:divBdr>
      <w:divsChild>
        <w:div w:id="563029095">
          <w:marLeft w:val="1800"/>
          <w:marRight w:val="0"/>
          <w:marTop w:val="100"/>
          <w:marBottom w:val="0"/>
          <w:divBdr>
            <w:top w:val="none" w:sz="0" w:space="0" w:color="auto"/>
            <w:left w:val="none" w:sz="0" w:space="0" w:color="auto"/>
            <w:bottom w:val="none" w:sz="0" w:space="0" w:color="auto"/>
            <w:right w:val="none" w:sz="0" w:space="0" w:color="auto"/>
          </w:divBdr>
        </w:div>
        <w:div w:id="1571231880">
          <w:marLeft w:val="2520"/>
          <w:marRight w:val="0"/>
          <w:marTop w:val="100"/>
          <w:marBottom w:val="0"/>
          <w:divBdr>
            <w:top w:val="none" w:sz="0" w:space="0" w:color="auto"/>
            <w:left w:val="none" w:sz="0" w:space="0" w:color="auto"/>
            <w:bottom w:val="none" w:sz="0" w:space="0" w:color="auto"/>
            <w:right w:val="none" w:sz="0" w:space="0" w:color="auto"/>
          </w:divBdr>
        </w:div>
        <w:div w:id="142242697">
          <w:marLeft w:val="2520"/>
          <w:marRight w:val="0"/>
          <w:marTop w:val="100"/>
          <w:marBottom w:val="0"/>
          <w:divBdr>
            <w:top w:val="none" w:sz="0" w:space="0" w:color="auto"/>
            <w:left w:val="none" w:sz="0" w:space="0" w:color="auto"/>
            <w:bottom w:val="none" w:sz="0" w:space="0" w:color="auto"/>
            <w:right w:val="none" w:sz="0" w:space="0" w:color="auto"/>
          </w:divBdr>
        </w:div>
        <w:div w:id="1478255584">
          <w:marLeft w:val="1800"/>
          <w:marRight w:val="0"/>
          <w:marTop w:val="100"/>
          <w:marBottom w:val="0"/>
          <w:divBdr>
            <w:top w:val="none" w:sz="0" w:space="0" w:color="auto"/>
            <w:left w:val="none" w:sz="0" w:space="0" w:color="auto"/>
            <w:bottom w:val="none" w:sz="0" w:space="0" w:color="auto"/>
            <w:right w:val="none" w:sz="0" w:space="0" w:color="auto"/>
          </w:divBdr>
        </w:div>
        <w:div w:id="16779988">
          <w:marLeft w:val="252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4622864">
      <w:bodyDiv w:val="1"/>
      <w:marLeft w:val="0"/>
      <w:marRight w:val="0"/>
      <w:marTop w:val="0"/>
      <w:marBottom w:val="0"/>
      <w:divBdr>
        <w:top w:val="none" w:sz="0" w:space="0" w:color="auto"/>
        <w:left w:val="none" w:sz="0" w:space="0" w:color="auto"/>
        <w:bottom w:val="none" w:sz="0" w:space="0" w:color="auto"/>
        <w:right w:val="none" w:sz="0" w:space="0" w:color="auto"/>
      </w:divBdr>
      <w:divsChild>
        <w:div w:id="2083944316">
          <w:marLeft w:val="547"/>
          <w:marRight w:val="0"/>
          <w:marTop w:val="96"/>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A6C5AE73D3C80D4584FE298A5AB42D97" ma:contentTypeVersion="6" ma:contentTypeDescription="Создание документа." ma:contentTypeScope="" ma:versionID="bdc58da2c56fdab97a7b3cb06439404e">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9cf42374c0acc289a6769b1b4d8b1e27"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0A192-C17E-48D2-8CCA-8A4D25C780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70E9B6-52D8-4BC1-964E-D38B63C47D7B}"/>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667493BB-F35A-4C58-9436-71F413646CFA}">
  <ds:schemaRefs>
    <ds:schemaRef ds:uri="http://schemas.openxmlformats.org/officeDocument/2006/bibliography"/>
  </ds:schemaRefs>
</ds:datastoreItem>
</file>

<file path=customXml/itemProps5.xml><?xml version="1.0" encoding="utf-8"?>
<ds:datastoreItem xmlns:ds="http://schemas.openxmlformats.org/officeDocument/2006/customXml" ds:itemID="{F0E7086A-B3FE-4D5A-8E56-8C1290ACB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542</Words>
  <Characters>2927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Artyom Putilin</cp:lastModifiedBy>
  <cp:revision>3</cp:revision>
  <cp:lastPrinted>2020-02-14T16:56:00Z</cp:lastPrinted>
  <dcterms:created xsi:type="dcterms:W3CDTF">2021-10-22T18:52:00Z</dcterms:created>
  <dcterms:modified xsi:type="dcterms:W3CDTF">2021-10-22T18:52:00Z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fafe7c2e-d9c7-4467-a99d-485adf5eb278</vt:lpwstr>
  </property>
  <property fmtid="{D5CDD505-2E9C-101B-9397-08002B2CF9AE}" pid="4" name="CTP_TimeStamp">
    <vt:lpwstr>2020-02-14 19:34:00Z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